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19" w:rsidRPr="00CE0A61" w:rsidRDefault="008C7519">
      <w:pPr>
        <w:widowControl/>
        <w:tabs>
          <w:tab w:val="left" w:pos="7755"/>
        </w:tabs>
        <w:jc w:val="left"/>
        <w:rPr>
          <w:rFonts w:ascii="宋体" w:hAnsi="宋体" w:hint="eastAsia"/>
          <w:sz w:val="52"/>
          <w:szCs w:val="52"/>
        </w:rPr>
      </w:pPr>
      <w:bookmarkStart w:id="0" w:name="_Toc212282812"/>
      <w:bookmarkStart w:id="1" w:name="_Toc331678477"/>
      <w:bookmarkStart w:id="2" w:name="_Toc331680341"/>
    </w:p>
    <w:p w:rsidR="008C7519" w:rsidRPr="00CE0A61" w:rsidRDefault="008C7519">
      <w:pPr>
        <w:widowControl/>
        <w:jc w:val="center"/>
        <w:rPr>
          <w:rFonts w:ascii="宋体" w:hAnsi="宋体"/>
          <w:sz w:val="52"/>
          <w:szCs w:val="52"/>
        </w:rPr>
      </w:pPr>
    </w:p>
    <w:p w:rsidR="008C7519" w:rsidRPr="004F459D" w:rsidRDefault="00EA3006">
      <w:pPr>
        <w:widowControl/>
        <w:jc w:val="center"/>
        <w:rPr>
          <w:rFonts w:ascii="等线 Light" w:eastAsia="等线 Light" w:hAnsi="等线 Light" w:cs="等线 Light"/>
          <w:sz w:val="52"/>
          <w:szCs w:val="52"/>
        </w:rPr>
      </w:pPr>
      <w:proofErr w:type="spellStart"/>
      <w:r w:rsidRPr="004F459D">
        <w:rPr>
          <w:rFonts w:ascii="等线 Light" w:eastAsia="等线 Light" w:hAnsi="等线 Light" w:cs="等线 Light" w:hint="eastAsia"/>
          <w:sz w:val="52"/>
          <w:szCs w:val="52"/>
        </w:rPr>
        <w:t>Waha</w:t>
      </w:r>
      <w:proofErr w:type="gramStart"/>
      <w:r w:rsidRPr="004F459D">
        <w:rPr>
          <w:rFonts w:ascii="等线 Light" w:eastAsia="等线 Light" w:hAnsi="等线 Light" w:cs="等线 Light" w:hint="eastAsia"/>
          <w:sz w:val="52"/>
          <w:szCs w:val="52"/>
        </w:rPr>
        <w:t>!Transformer</w:t>
      </w:r>
      <w:proofErr w:type="spellEnd"/>
      <w:r w:rsidRPr="004F459D">
        <w:rPr>
          <w:rFonts w:ascii="等线 Light" w:eastAsia="等线 Light" w:hAnsi="等线 Light" w:cs="等线 Light" w:hint="eastAsia"/>
          <w:sz w:val="52"/>
          <w:szCs w:val="52"/>
        </w:rPr>
        <w:t>技术白皮书</w:t>
      </w:r>
      <w:proofErr w:type="gramEnd"/>
    </w:p>
    <w:p w:rsidR="008C7519" w:rsidRPr="004F459D" w:rsidRDefault="008C7519">
      <w:pPr>
        <w:widowControl/>
        <w:jc w:val="center"/>
        <w:rPr>
          <w:rFonts w:ascii="宋体" w:hAnsi="宋体"/>
          <w:sz w:val="72"/>
          <w:szCs w:val="72"/>
        </w:rPr>
      </w:pPr>
    </w:p>
    <w:p w:rsidR="008C7519" w:rsidRPr="00CE0A61" w:rsidRDefault="008C7519">
      <w:pPr>
        <w:widowControl/>
        <w:jc w:val="center"/>
        <w:rPr>
          <w:rFonts w:ascii="宋体" w:hAnsi="宋体"/>
          <w:sz w:val="72"/>
          <w:szCs w:val="72"/>
        </w:rPr>
      </w:pPr>
    </w:p>
    <w:p w:rsidR="008C7519" w:rsidRPr="00CE0A61" w:rsidRDefault="008C7519">
      <w:pPr>
        <w:widowControl/>
        <w:jc w:val="center"/>
        <w:rPr>
          <w:rFonts w:ascii="宋体" w:hAnsi="宋体"/>
          <w:sz w:val="72"/>
          <w:szCs w:val="72"/>
        </w:rPr>
      </w:pPr>
    </w:p>
    <w:p w:rsidR="008C7519" w:rsidRPr="00CE0A61" w:rsidRDefault="008C7519">
      <w:pPr>
        <w:widowControl/>
        <w:jc w:val="center"/>
        <w:rPr>
          <w:rFonts w:ascii="宋体" w:hAnsi="宋体"/>
          <w:sz w:val="72"/>
          <w:szCs w:val="72"/>
        </w:rPr>
      </w:pPr>
    </w:p>
    <w:p w:rsidR="008C7519" w:rsidRPr="00CE0A61" w:rsidRDefault="008C7519">
      <w:pPr>
        <w:widowControl/>
        <w:jc w:val="center"/>
        <w:rPr>
          <w:rFonts w:ascii="宋体" w:hAnsi="宋体"/>
          <w:sz w:val="72"/>
          <w:szCs w:val="72"/>
        </w:rPr>
      </w:pPr>
    </w:p>
    <w:p w:rsidR="008C7519" w:rsidRPr="00CE0A61" w:rsidRDefault="008C7519">
      <w:pPr>
        <w:widowControl/>
        <w:jc w:val="center"/>
        <w:rPr>
          <w:rFonts w:ascii="宋体" w:hAnsi="宋体"/>
          <w:sz w:val="72"/>
          <w:szCs w:val="72"/>
        </w:rPr>
      </w:pPr>
      <w:bookmarkStart w:id="3" w:name="_GoBack"/>
      <w:bookmarkEnd w:id="3"/>
    </w:p>
    <w:p w:rsidR="008C7519" w:rsidRPr="00CE0A61" w:rsidRDefault="008C7519">
      <w:pPr>
        <w:widowControl/>
        <w:jc w:val="center"/>
        <w:rPr>
          <w:rFonts w:ascii="宋体" w:hAnsi="宋体"/>
          <w:sz w:val="72"/>
          <w:szCs w:val="72"/>
        </w:rPr>
      </w:pPr>
    </w:p>
    <w:p w:rsidR="008C7519" w:rsidRPr="00CE0A61" w:rsidRDefault="004F459D" w:rsidP="004F459D">
      <w:pPr>
        <w:widowControl/>
        <w:tabs>
          <w:tab w:val="left" w:pos="9051"/>
        </w:tabs>
        <w:jc w:val="left"/>
        <w:rPr>
          <w:rFonts w:ascii="宋体" w:hAnsi="宋体"/>
          <w:sz w:val="72"/>
          <w:szCs w:val="72"/>
        </w:rPr>
      </w:pPr>
      <w:r>
        <w:rPr>
          <w:rFonts w:ascii="宋体" w:hAnsi="宋体"/>
          <w:sz w:val="72"/>
          <w:szCs w:val="72"/>
        </w:rPr>
        <w:tab/>
      </w:r>
    </w:p>
    <w:p w:rsidR="008C7519" w:rsidRPr="00CE0A61" w:rsidRDefault="00EA3006" w:rsidP="00CE0A61">
      <w:pPr>
        <w:pStyle w:val="11"/>
        <w:tabs>
          <w:tab w:val="clear" w:pos="360"/>
          <w:tab w:val="clear" w:pos="8828"/>
          <w:tab w:val="left" w:pos="709"/>
          <w:tab w:val="right" w:leader="dot" w:pos="8789"/>
        </w:tabs>
        <w:spacing w:line="400" w:lineRule="atLeast"/>
        <w:ind w:left="479" w:hanging="477"/>
        <w:jc w:val="center"/>
        <w:rPr>
          <w:rFonts w:ascii="等线 Light" w:eastAsia="等线 Light" w:hAnsi="等线 Light" w:cs="等线 Light"/>
          <w:sz w:val="32"/>
          <w:szCs w:val="32"/>
        </w:rPr>
      </w:pPr>
      <w:r w:rsidRPr="00CE0A61">
        <w:rPr>
          <w:rFonts w:ascii="等线 Light" w:eastAsia="等线 Light" w:hAnsi="等线 Light" w:cs="等线 Light" w:hint="eastAsia"/>
          <w:sz w:val="32"/>
          <w:szCs w:val="32"/>
        </w:rPr>
        <w:t>备实必（上海）软件科技有限公司</w:t>
      </w:r>
      <w:bookmarkStart w:id="4" w:name="_Toc11923"/>
      <w:bookmarkStart w:id="5" w:name="_Toc12274"/>
    </w:p>
    <w:p w:rsidR="008C7519" w:rsidRDefault="008C7519" w:rsidP="00822754">
      <w:pPr>
        <w:pStyle w:val="11"/>
        <w:tabs>
          <w:tab w:val="clear" w:pos="360"/>
          <w:tab w:val="clear" w:pos="8828"/>
          <w:tab w:val="left" w:pos="709"/>
          <w:tab w:val="right" w:leader="dot" w:pos="8789"/>
        </w:tabs>
        <w:spacing w:line="400" w:lineRule="atLeast"/>
        <w:ind w:left="658" w:hanging="656"/>
        <w:jc w:val="center"/>
        <w:rPr>
          <w:rFonts w:ascii="等线 Light" w:eastAsia="等线 Light" w:hAnsi="等线 Light" w:cs="等线 Light" w:hint="eastAsia"/>
          <w:sz w:val="44"/>
          <w:szCs w:val="44"/>
        </w:rPr>
      </w:pPr>
    </w:p>
    <w:p w:rsidR="004F459D" w:rsidRPr="004F459D" w:rsidRDefault="004F459D" w:rsidP="004F459D">
      <w:pPr>
        <w:sectPr w:rsidR="004F459D" w:rsidRPr="004F459D" w:rsidSect="004F459D">
          <w:footerReference w:type="default" r:id="rId10"/>
          <w:footerReference w:type="first" r:id="rId11"/>
          <w:pgSz w:w="11906" w:h="16838"/>
          <w:pgMar w:top="1440" w:right="1077" w:bottom="1440" w:left="1077" w:header="851" w:footer="584" w:gutter="0"/>
          <w:cols w:space="720"/>
          <w:docGrid w:type="lines" w:linePitch="312"/>
        </w:sectPr>
      </w:pPr>
    </w:p>
    <w:p w:rsidR="008C7519" w:rsidRPr="00CE0A61" w:rsidRDefault="00EA3006" w:rsidP="00822754">
      <w:pPr>
        <w:pStyle w:val="11"/>
        <w:tabs>
          <w:tab w:val="clear" w:pos="360"/>
          <w:tab w:val="clear" w:pos="8828"/>
          <w:tab w:val="left" w:pos="709"/>
          <w:tab w:val="right" w:leader="dot" w:pos="8789"/>
        </w:tabs>
        <w:spacing w:before="340" w:after="340" w:line="400" w:lineRule="atLeast"/>
        <w:ind w:leftChars="0" w:left="477" w:hanging="477"/>
        <w:jc w:val="center"/>
        <w:rPr>
          <w:rFonts w:ascii="等线 Light" w:eastAsia="等线 Light" w:hAnsi="等线 Light" w:cs="等线 Light"/>
          <w:bCs/>
          <w:color w:val="000000" w:themeColor="text1"/>
          <w:sz w:val="32"/>
          <w:szCs w:val="32"/>
        </w:rPr>
      </w:pPr>
      <w:r w:rsidRPr="00CE0A61">
        <w:rPr>
          <w:rFonts w:ascii="等线 Light" w:eastAsia="等线 Light" w:hAnsi="等线 Light" w:cs="等线 Light" w:hint="eastAsia"/>
          <w:bCs/>
          <w:color w:val="000000" w:themeColor="text1"/>
          <w:sz w:val="32"/>
          <w:szCs w:val="32"/>
        </w:rPr>
        <w:lastRenderedPageBreak/>
        <w:t>前  言</w:t>
      </w:r>
      <w:bookmarkEnd w:id="4"/>
      <w:bookmarkEnd w:id="5"/>
    </w:p>
    <w:p w:rsidR="008C7519" w:rsidRPr="00CE0A61" w:rsidRDefault="00EA3006">
      <w:pPr>
        <w:spacing w:line="4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gramStart"/>
      <w:r w:rsidRPr="00CE0A61">
        <w:rPr>
          <w:rFonts w:ascii="等线 Light" w:eastAsia="等线 Light" w:hAnsi="等线 Light" w:cs="等线 Light" w:hint="eastAsia"/>
          <w:sz w:val="24"/>
        </w:rPr>
        <w:t>!Transformer</w:t>
      </w:r>
      <w:proofErr w:type="spellEnd"/>
      <w:proofErr w:type="gramEnd"/>
      <w:r w:rsidRPr="00CE0A61">
        <w:rPr>
          <w:rFonts w:ascii="等线 Light" w:eastAsia="等线 Light" w:hAnsi="等线 Light" w:cs="等线 Light" w:hint="eastAsia"/>
          <w:sz w:val="24"/>
        </w:rPr>
        <w:t>（简称</w:t>
      </w:r>
      <w:r w:rsidR="00754E8B" w:rsidRPr="00CE0A61">
        <w:rPr>
          <w:rFonts w:ascii="等线 Light" w:eastAsia="等线 Light" w:hAnsi="等线 Light" w:cs="等线 Light" w:hint="eastAsia"/>
          <w:sz w:val="24"/>
        </w:rPr>
        <w:t>：</w:t>
      </w:r>
      <w:proofErr w:type="spellStart"/>
      <w:r w:rsidRPr="00CE0A61">
        <w:rPr>
          <w:rFonts w:ascii="等线 Light" w:eastAsia="等线 Light" w:hAnsi="等线 Light" w:cs="等线 Light" w:hint="eastAsia"/>
          <w:sz w:val="24"/>
        </w:rPr>
        <w:t>Waha</w:t>
      </w:r>
      <w:proofErr w:type="spellEnd"/>
      <w:r w:rsidR="00754E8B" w:rsidRPr="00CE0A61">
        <w:rPr>
          <w:rFonts w:ascii="等线 Light" w:eastAsia="等线 Light" w:hAnsi="等线 Light" w:cs="等线 Light" w:hint="eastAsia"/>
          <w:sz w:val="24"/>
        </w:rPr>
        <w:t>，读音：哇哈</w:t>
      </w:r>
      <w:r w:rsidRPr="00CE0A61">
        <w:rPr>
          <w:rFonts w:ascii="等线 Light" w:eastAsia="等线 Light" w:hAnsi="等线 Light" w:cs="等线 Light" w:hint="eastAsia"/>
          <w:sz w:val="24"/>
        </w:rPr>
        <w:t>）是一款专业的</w:t>
      </w:r>
      <w:r w:rsidR="00EF6261" w:rsidRPr="00CE0A61">
        <w:rPr>
          <w:rFonts w:ascii="等线 Light" w:eastAsia="等线 Light" w:hAnsi="等线 Light" w:cs="等线 Light" w:hint="eastAsia"/>
          <w:sz w:val="24"/>
        </w:rPr>
        <w:t>ETL工具</w:t>
      </w:r>
      <w:r w:rsidRPr="00CE0A61">
        <w:rPr>
          <w:rFonts w:ascii="等线 Light" w:eastAsia="等线 Light" w:hAnsi="等线 Light" w:cs="等线 Light" w:hint="eastAsia"/>
          <w:sz w:val="24"/>
        </w:rPr>
        <w:t>，有着处理速度快、易操作、数据连接源种类多</w:t>
      </w:r>
      <w:r w:rsidR="00754E8B" w:rsidRPr="00CE0A61">
        <w:rPr>
          <w:rFonts w:ascii="等线 Light" w:eastAsia="等线 Light" w:hAnsi="等线 Light" w:cs="等线 Light" w:hint="eastAsia"/>
          <w:sz w:val="24"/>
        </w:rPr>
        <w:t>等特点，</w:t>
      </w:r>
      <w:r w:rsidR="00EF6261" w:rsidRPr="00CE0A61">
        <w:rPr>
          <w:rFonts w:ascii="等线 Light" w:eastAsia="等线 Light" w:hAnsi="等线 Light" w:cs="等线 Light" w:hint="eastAsia"/>
          <w:sz w:val="24"/>
        </w:rPr>
        <w:t>可以</w:t>
      </w:r>
      <w:r w:rsidR="00754E8B" w:rsidRPr="00CE0A61">
        <w:rPr>
          <w:rFonts w:ascii="等线 Light" w:eastAsia="等线 Light" w:hAnsi="等线 Light" w:cs="等线 Light" w:hint="eastAsia"/>
          <w:sz w:val="24"/>
        </w:rPr>
        <w:t>进行</w:t>
      </w:r>
      <w:r w:rsidR="00EF6261" w:rsidRPr="00CE0A61">
        <w:rPr>
          <w:rFonts w:ascii="等线 Light" w:eastAsia="等线 Light" w:hAnsi="等线 Light" w:cs="等线 Light" w:hint="eastAsia"/>
          <w:sz w:val="24"/>
        </w:rPr>
        <w:t>各种形式的数据</w:t>
      </w:r>
      <w:r w:rsidR="00754E8B" w:rsidRPr="00CE0A61">
        <w:rPr>
          <w:rFonts w:ascii="等线 Light" w:eastAsia="等线 Light" w:hAnsi="等线 Light" w:cs="等线 Light" w:hint="eastAsia"/>
          <w:sz w:val="24"/>
        </w:rPr>
        <w:t>清洗、挖掘</w:t>
      </w:r>
      <w:r w:rsidR="00EF6261" w:rsidRPr="00CE0A61">
        <w:rPr>
          <w:rFonts w:ascii="等线 Light" w:eastAsia="等线 Light" w:hAnsi="等线 Light" w:cs="等线 Light" w:hint="eastAsia"/>
          <w:sz w:val="24"/>
        </w:rPr>
        <w:t>等处理，功能</w:t>
      </w:r>
      <w:r w:rsidR="00754E8B" w:rsidRPr="00CE0A61">
        <w:rPr>
          <w:rFonts w:ascii="等线 Light" w:eastAsia="等线 Light" w:hAnsi="等线 Light" w:cs="等线 Light" w:hint="eastAsia"/>
          <w:sz w:val="24"/>
        </w:rPr>
        <w:t>强大。本白皮书是</w:t>
      </w:r>
      <w:r w:rsidR="00EF6261" w:rsidRPr="00CE0A61">
        <w:rPr>
          <w:rFonts w:ascii="等线 Light" w:eastAsia="等线 Light" w:hAnsi="等线 Light" w:cs="等线 Light" w:hint="eastAsia"/>
          <w:sz w:val="24"/>
        </w:rPr>
        <w:t>为了从技术上</w:t>
      </w:r>
      <w:r w:rsidRPr="00CE0A61">
        <w:rPr>
          <w:rFonts w:ascii="等线 Light" w:eastAsia="等线 Light" w:hAnsi="等线 Light" w:cs="等线 Light" w:hint="eastAsia"/>
          <w:sz w:val="24"/>
        </w:rPr>
        <w:t>说明</w:t>
      </w:r>
      <w:r w:rsidR="00754E8B" w:rsidRPr="00CE0A61">
        <w:rPr>
          <w:rFonts w:ascii="等线 Light" w:eastAsia="等线 Light" w:hAnsi="等线 Light" w:cs="等线 Light" w:hint="eastAsia"/>
          <w:sz w:val="24"/>
        </w:rPr>
        <w:t>并</w:t>
      </w:r>
      <w:r w:rsidRPr="00CE0A61">
        <w:rPr>
          <w:rFonts w:ascii="等线 Light" w:eastAsia="等线 Light" w:hAnsi="等线 Light" w:cs="等线 Light" w:hint="eastAsia"/>
          <w:sz w:val="24"/>
        </w:rPr>
        <w:t>指导用户</w:t>
      </w:r>
      <w:r w:rsidR="00754E8B" w:rsidRPr="00CE0A61">
        <w:rPr>
          <w:rFonts w:ascii="等线 Light" w:eastAsia="等线 Light" w:hAnsi="等线 Light" w:cs="等线 Light" w:hint="eastAsia"/>
          <w:sz w:val="24"/>
        </w:rPr>
        <w:t>进一步了解</w:t>
      </w:r>
      <w:proofErr w:type="spellStart"/>
      <w:r w:rsidRPr="00CE0A61">
        <w:rPr>
          <w:rFonts w:ascii="等线 Light" w:eastAsia="等线 Light" w:hAnsi="等线 Light" w:cs="等线 Light" w:hint="eastAsia"/>
          <w:sz w:val="24"/>
        </w:rPr>
        <w:t>Waha</w:t>
      </w:r>
      <w:proofErr w:type="spellEnd"/>
      <w:r w:rsidR="00EF6261" w:rsidRPr="00CE0A61">
        <w:rPr>
          <w:rFonts w:ascii="等线 Light" w:eastAsia="等线 Light" w:hAnsi="等线 Light" w:cs="等线 Light" w:hint="eastAsia"/>
          <w:sz w:val="24"/>
        </w:rPr>
        <w:t>，</w:t>
      </w:r>
      <w:r w:rsidRPr="00CE0A61">
        <w:rPr>
          <w:rFonts w:ascii="等线 Light" w:eastAsia="等线 Light" w:hAnsi="等线 Light" w:cs="等线 Light" w:hint="eastAsia"/>
          <w:sz w:val="24"/>
        </w:rPr>
        <w:t>本书</w:t>
      </w:r>
      <w:r w:rsidR="00EF6261" w:rsidRPr="00CE0A61">
        <w:rPr>
          <w:rFonts w:ascii="等线 Light" w:eastAsia="等线 Light" w:hAnsi="等线 Light" w:cs="等线 Light" w:hint="eastAsia"/>
          <w:sz w:val="24"/>
        </w:rPr>
        <w:t>涉及到的</w:t>
      </w:r>
      <w:proofErr w:type="spellStart"/>
      <w:r w:rsidRPr="00CE0A61">
        <w:rPr>
          <w:rFonts w:ascii="等线 Light" w:eastAsia="等线 Light" w:hAnsi="等线 Light" w:cs="等线 Light" w:hint="eastAsia"/>
          <w:sz w:val="24"/>
        </w:rPr>
        <w:t>Waha</w:t>
      </w:r>
      <w:proofErr w:type="spellEnd"/>
      <w:r w:rsidR="00EF6261" w:rsidRPr="00CE0A61">
        <w:rPr>
          <w:rFonts w:ascii="等线 Light" w:eastAsia="等线 Light" w:hAnsi="等线 Light" w:cs="等线 Light" w:hint="eastAsia"/>
          <w:sz w:val="24"/>
        </w:rPr>
        <w:t>技术</w:t>
      </w:r>
      <w:r w:rsidRPr="00CE0A61">
        <w:rPr>
          <w:rFonts w:ascii="等线 Light" w:eastAsia="等线 Light" w:hAnsi="等线 Light" w:cs="等线 Light" w:hint="eastAsia"/>
          <w:sz w:val="24"/>
        </w:rPr>
        <w:t>方面的</w:t>
      </w:r>
      <w:r w:rsidR="00EF6261" w:rsidRPr="00CE0A61">
        <w:rPr>
          <w:rFonts w:ascii="等线 Light" w:eastAsia="等线 Light" w:hAnsi="等线 Light" w:cs="等线 Light" w:hint="eastAsia"/>
          <w:sz w:val="24"/>
        </w:rPr>
        <w:t>内容</w:t>
      </w:r>
      <w:r w:rsidRPr="00CE0A61">
        <w:rPr>
          <w:rFonts w:ascii="等线 Light" w:eastAsia="等线 Light" w:hAnsi="等线 Light" w:cs="等线 Light" w:hint="eastAsia"/>
          <w:sz w:val="24"/>
        </w:rPr>
        <w:t>及相应数据都是实际操作实验产生。</w:t>
      </w:r>
    </w:p>
    <w:p w:rsidR="008C7519" w:rsidRPr="00CE0A61" w:rsidRDefault="00EF6261">
      <w:pPr>
        <w:spacing w:line="4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今后，</w:t>
      </w:r>
      <w:r w:rsidR="00EA3006" w:rsidRPr="00CE0A61">
        <w:rPr>
          <w:rFonts w:ascii="等线 Light" w:eastAsia="等线 Light" w:hAnsi="等线 Light" w:cs="等线 Light" w:hint="eastAsia"/>
          <w:sz w:val="24"/>
        </w:rPr>
        <w:t>如果遇到有软件版本的更新，请以最新的版本的白皮书为主。</w:t>
      </w:r>
      <w:r w:rsidRPr="00CE0A61">
        <w:rPr>
          <w:rFonts w:ascii="等线 Light" w:eastAsia="等线 Light" w:hAnsi="等线 Light" w:cs="等线 Light" w:hint="eastAsia"/>
          <w:sz w:val="24"/>
        </w:rPr>
        <w:t>如果</w:t>
      </w:r>
      <w:r w:rsidR="00EA3006" w:rsidRPr="00CE0A61">
        <w:rPr>
          <w:rFonts w:ascii="等线 Light" w:eastAsia="等线 Light" w:hAnsi="等线 Light" w:cs="等线 Light" w:hint="eastAsia"/>
          <w:sz w:val="24"/>
        </w:rPr>
        <w:t>有</w:t>
      </w:r>
      <w:proofErr w:type="spellStart"/>
      <w:r w:rsidR="00EA3006" w:rsidRPr="00CE0A61">
        <w:rPr>
          <w:rFonts w:ascii="等线 Light" w:eastAsia="等线 Light" w:hAnsi="等线 Light" w:cs="等线 Light" w:hint="eastAsia"/>
          <w:sz w:val="24"/>
        </w:rPr>
        <w:t>Waha</w:t>
      </w:r>
      <w:proofErr w:type="spellEnd"/>
      <w:r w:rsidR="00EA3006" w:rsidRPr="00CE0A61">
        <w:rPr>
          <w:rFonts w:ascii="等线 Light" w:eastAsia="等线 Light" w:hAnsi="等线 Light" w:cs="等线 Light" w:hint="eastAsia"/>
          <w:sz w:val="24"/>
        </w:rPr>
        <w:t>方面（不论</w:t>
      </w:r>
      <w:r w:rsidRPr="00CE0A61">
        <w:rPr>
          <w:rFonts w:ascii="等线 Light" w:eastAsia="等线 Light" w:hAnsi="等线 Light" w:cs="等线 Light" w:hint="eastAsia"/>
          <w:sz w:val="24"/>
        </w:rPr>
        <w:t>产品本身还是应用技术层面</w:t>
      </w:r>
      <w:r w:rsidR="00EA3006" w:rsidRPr="00CE0A61">
        <w:rPr>
          <w:rFonts w:ascii="等线 Light" w:eastAsia="等线 Light" w:hAnsi="等线 Light" w:cs="等线 Light" w:hint="eastAsia"/>
          <w:sz w:val="24"/>
        </w:rPr>
        <w:t>）的问题，我们都建议用户与我们取得联系以获取帮助。</w:t>
      </w: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8C7519">
      <w:pPr>
        <w:spacing w:line="400" w:lineRule="atLeast"/>
        <w:rPr>
          <w:rFonts w:ascii="等线 Light" w:eastAsia="等线 Light" w:hAnsi="等线 Light" w:cs="等线 Light"/>
          <w:sz w:val="22"/>
          <w:szCs w:val="22"/>
        </w:rPr>
      </w:pP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联系方式：</w:t>
      </w: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备实必（上海）软件科技有限公司</w:t>
      </w: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地址：上海市浦东新区商城路738号胜康廖氏大厦2107室</w:t>
      </w: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 xml:space="preserve">电话：+86 021- 5058-8268　　 </w:t>
      </w: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电子邮箱: support@bsp-sh.cn</w:t>
      </w:r>
    </w:p>
    <w:p w:rsidR="008C7519" w:rsidRPr="00CE0A61" w:rsidRDefault="00EA3006">
      <w:pPr>
        <w:spacing w:line="400" w:lineRule="atLeast"/>
        <w:rPr>
          <w:rFonts w:ascii="等线 Light" w:eastAsia="等线 Light" w:hAnsi="等线 Light" w:cs="等线 Light"/>
          <w:sz w:val="24"/>
        </w:rPr>
      </w:pPr>
      <w:r w:rsidRPr="00CE0A61">
        <w:rPr>
          <w:rFonts w:ascii="等线 Light" w:eastAsia="等线 Light" w:hAnsi="等线 Light" w:cs="等线 Light" w:hint="eastAsia"/>
          <w:sz w:val="24"/>
        </w:rPr>
        <w:t xml:space="preserve">网站主页: </w:t>
      </w:r>
      <w:hyperlink r:id="rId12" w:history="1">
        <w:r w:rsidRPr="00CE0A61">
          <w:rPr>
            <w:rStyle w:val="ae"/>
            <w:rFonts w:ascii="等线 Light" w:eastAsia="等线 Light" w:hAnsi="等线 Light" w:cs="等线 Light" w:hint="eastAsia"/>
            <w:sz w:val="24"/>
          </w:rPr>
          <w:t>http://www.bsp-sh.cn</w:t>
        </w:r>
      </w:hyperlink>
    </w:p>
    <w:p w:rsidR="008C7519" w:rsidRPr="00CE0A61" w:rsidRDefault="00EA3006">
      <w:pPr>
        <w:tabs>
          <w:tab w:val="left" w:pos="3905"/>
          <w:tab w:val="center" w:pos="4934"/>
        </w:tabs>
        <w:spacing w:line="400" w:lineRule="atLeast"/>
        <w:jc w:val="right"/>
        <w:rPr>
          <w:rFonts w:ascii="等线 Light" w:eastAsia="等线 Light" w:hAnsi="等线 Light" w:cs="等线 Light"/>
          <w:bCs/>
          <w:sz w:val="30"/>
          <w:szCs w:val="30"/>
        </w:rPr>
        <w:sectPr w:rsidR="008C7519" w:rsidRPr="00CE0A61">
          <w:pgSz w:w="11906" w:h="16838"/>
          <w:pgMar w:top="1440" w:right="1080" w:bottom="1440" w:left="1080" w:header="851" w:footer="584" w:gutter="0"/>
          <w:cols w:space="720"/>
          <w:docGrid w:type="lines" w:linePitch="312"/>
        </w:sectPr>
      </w:pPr>
      <w:r w:rsidRPr="00CE0A61">
        <w:rPr>
          <w:rFonts w:ascii="等线 Light" w:eastAsia="等线 Light" w:hAnsi="等线 Light" w:cs="等线 Light" w:hint="eastAsia"/>
          <w:bCs/>
          <w:sz w:val="24"/>
        </w:rPr>
        <w:tab/>
        <w:t>2016年8月 编</w:t>
      </w:r>
    </w:p>
    <w:p w:rsidR="008C7519" w:rsidRPr="00CE0A61" w:rsidRDefault="00EA3006">
      <w:pPr>
        <w:spacing w:before="340" w:after="340" w:line="400" w:lineRule="atLeast"/>
        <w:jc w:val="center"/>
        <w:rPr>
          <w:rFonts w:ascii="等线 Light" w:eastAsia="等线 Light" w:hAnsi="等线 Light" w:cs="等线 Light"/>
          <w:bCs/>
          <w:sz w:val="30"/>
          <w:szCs w:val="30"/>
        </w:rPr>
      </w:pPr>
      <w:r w:rsidRPr="00CE0A61">
        <w:rPr>
          <w:rFonts w:ascii="等线 Light" w:eastAsia="等线 Light" w:hAnsi="等线 Light" w:cs="等线 Light" w:hint="eastAsia"/>
          <w:bCs/>
          <w:sz w:val="32"/>
          <w:szCs w:val="32"/>
        </w:rPr>
        <w:lastRenderedPageBreak/>
        <w:t>法律责任声明</w:t>
      </w:r>
    </w:p>
    <w:p w:rsidR="008C7519" w:rsidRPr="00CE0A61" w:rsidRDefault="000B0028">
      <w:pPr>
        <w:spacing w:line="400" w:lineRule="atLeast"/>
        <w:ind w:firstLine="420"/>
        <w:jc w:val="left"/>
        <w:rPr>
          <w:rFonts w:ascii="等线 Light" w:eastAsia="等线 Light" w:hAnsi="等线 Light" w:cs="等线 Light"/>
          <w:sz w:val="24"/>
        </w:rPr>
      </w:pPr>
      <w:r w:rsidRPr="00CE0A61">
        <w:rPr>
          <w:rFonts w:ascii="等线 Light" w:eastAsia="等线 Light" w:hAnsi="等线 Light" w:cs="等线 Light" w:hint="eastAsia"/>
          <w:sz w:val="24"/>
        </w:rPr>
        <w:t>本书是</w:t>
      </w:r>
      <w:r w:rsidR="00EA3006" w:rsidRPr="00CE0A61">
        <w:rPr>
          <w:rFonts w:ascii="等线 Light" w:eastAsia="等线 Light" w:hAnsi="等线 Light" w:cs="等线 Light" w:hint="eastAsia"/>
          <w:sz w:val="24"/>
        </w:rPr>
        <w:t>针对</w:t>
      </w:r>
      <w:proofErr w:type="spellStart"/>
      <w:r w:rsidR="00EA3006"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 xml:space="preserve"> </w:t>
      </w:r>
      <w:r w:rsidR="00EA3006" w:rsidRPr="00CE0A61">
        <w:rPr>
          <w:rFonts w:ascii="等线 Light" w:eastAsia="等线 Light" w:hAnsi="等线 Light" w:cs="等线 Light" w:hint="eastAsia"/>
          <w:sz w:val="24"/>
        </w:rPr>
        <w:t>5.0的版本作技术说明，对于5.0以下的版本有着一定的阅读性，但并不推荐5.0以下的版本的用户阅读使用。</w:t>
      </w:r>
      <w:r w:rsidRPr="00CE0A61">
        <w:rPr>
          <w:rFonts w:ascii="等线 Light" w:eastAsia="等线 Light" w:hAnsi="等线 Light" w:cs="等线 Light" w:hint="eastAsia"/>
          <w:sz w:val="24"/>
        </w:rPr>
        <w:t>但是，</w:t>
      </w:r>
      <w:proofErr w:type="spellStart"/>
      <w:r w:rsidR="00EA3006" w:rsidRPr="00CE0A61">
        <w:rPr>
          <w:rFonts w:ascii="等线 Light" w:eastAsia="等线 Light" w:hAnsi="等线 Light" w:cs="等线 Light" w:hint="eastAsia"/>
          <w:sz w:val="24"/>
        </w:rPr>
        <w:t>Waha</w:t>
      </w:r>
      <w:proofErr w:type="spellEnd"/>
      <w:r w:rsidR="00EA3006" w:rsidRPr="00CE0A61">
        <w:rPr>
          <w:rFonts w:ascii="等线 Light" w:eastAsia="等线 Light" w:hAnsi="等线 Light" w:cs="等线 Light" w:hint="eastAsia"/>
          <w:sz w:val="24"/>
        </w:rPr>
        <w:t>的用户（无论正在使用哪个版本的</w:t>
      </w:r>
      <w:proofErr w:type="spellStart"/>
      <w:r w:rsidR="00EA3006" w:rsidRPr="00CE0A61">
        <w:rPr>
          <w:rFonts w:ascii="等线 Light" w:eastAsia="等线 Light" w:hAnsi="等线 Light" w:cs="等线 Light" w:hint="eastAsia"/>
          <w:sz w:val="24"/>
        </w:rPr>
        <w:t>Waha</w:t>
      </w:r>
      <w:proofErr w:type="spellEnd"/>
      <w:r w:rsidR="00EA3006" w:rsidRPr="00CE0A61">
        <w:rPr>
          <w:rFonts w:ascii="等线 Light" w:eastAsia="等线 Light" w:hAnsi="等线 Light" w:cs="等线 Light" w:hint="eastAsia"/>
          <w:sz w:val="24"/>
        </w:rPr>
        <w:t>）如果遇到</w:t>
      </w:r>
      <w:proofErr w:type="spellStart"/>
      <w:r w:rsidR="00EA3006" w:rsidRPr="00CE0A61">
        <w:rPr>
          <w:rFonts w:ascii="等线 Light" w:eastAsia="等线 Light" w:hAnsi="等线 Light" w:cs="等线 Light" w:hint="eastAsia"/>
          <w:sz w:val="24"/>
        </w:rPr>
        <w:t>Waha</w:t>
      </w:r>
      <w:proofErr w:type="spellEnd"/>
      <w:r w:rsidR="00EA3006" w:rsidRPr="00CE0A61">
        <w:rPr>
          <w:rFonts w:ascii="等线 Light" w:eastAsia="等线 Light" w:hAnsi="等线 Light" w:cs="等线 Light" w:hint="eastAsia"/>
          <w:sz w:val="24"/>
        </w:rPr>
        <w:t>的技术问题请联系我们。</w:t>
      </w:r>
    </w:p>
    <w:p w:rsidR="008C7519" w:rsidRPr="00CE0A61" w:rsidRDefault="00EA3006">
      <w:pPr>
        <w:spacing w:line="400" w:lineRule="atLeast"/>
        <w:ind w:firstLine="420"/>
        <w:jc w:val="left"/>
        <w:rPr>
          <w:rFonts w:ascii="等线 Light" w:eastAsia="等线 Light" w:hAnsi="等线 Light" w:cs="等线 Light"/>
          <w:sz w:val="24"/>
        </w:rPr>
      </w:pPr>
      <w:r w:rsidRPr="00CE0A61">
        <w:rPr>
          <w:rFonts w:ascii="等线 Light" w:eastAsia="等线 Light" w:hAnsi="等线 Light" w:cs="等线 Light" w:hint="eastAsia"/>
          <w:sz w:val="24"/>
        </w:rPr>
        <w:t>本手册以“我们”这一人称代词代指备实必（上海）软件科技有限公司，以“用户”一词代指所有有着</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合法使用权的操作人员或公司。</w:t>
      </w:r>
    </w:p>
    <w:p w:rsidR="008C7519" w:rsidRPr="00CE0A61" w:rsidRDefault="00EA3006">
      <w:pPr>
        <w:spacing w:line="400" w:lineRule="atLeast"/>
        <w:ind w:firstLine="420"/>
        <w:jc w:val="left"/>
        <w:rPr>
          <w:rFonts w:ascii="等线 Light" w:eastAsia="等线 Light" w:hAnsi="等线 Light" w:cs="等线 Light"/>
          <w:bCs/>
          <w:sz w:val="24"/>
        </w:rPr>
      </w:pPr>
      <w:proofErr w:type="spellStart"/>
      <w:r w:rsidRPr="00CE0A61">
        <w:rPr>
          <w:rFonts w:ascii="等线 Light" w:eastAsia="等线 Light" w:hAnsi="等线 Light" w:cs="等线 Light" w:hint="eastAsia"/>
          <w:bCs/>
          <w:sz w:val="24"/>
        </w:rPr>
        <w:t>Waha</w:t>
      </w:r>
      <w:proofErr w:type="gramStart"/>
      <w:r w:rsidRPr="00CE0A61">
        <w:rPr>
          <w:rFonts w:ascii="等线 Light" w:eastAsia="等线 Light" w:hAnsi="等线 Light" w:cs="等线 Light" w:hint="eastAsia"/>
          <w:bCs/>
          <w:sz w:val="24"/>
        </w:rPr>
        <w:t>!Transformer</w:t>
      </w:r>
      <w:proofErr w:type="spellEnd"/>
      <w:r w:rsidRPr="00CE0A61">
        <w:rPr>
          <w:rFonts w:ascii="等线 Light" w:eastAsia="等线 Light" w:hAnsi="等线 Light" w:cs="等线 Light" w:hint="eastAsia"/>
          <w:bCs/>
          <w:sz w:val="24"/>
        </w:rPr>
        <w:t>软件的一切权益以及本书的最终解释权都归备实必</w:t>
      </w:r>
      <w:proofErr w:type="gramEnd"/>
      <w:r w:rsidRPr="00CE0A61">
        <w:rPr>
          <w:rFonts w:ascii="等线 Light" w:eastAsia="等线 Light" w:hAnsi="等线 Light" w:cs="等线 Light" w:hint="eastAsia"/>
          <w:bCs/>
          <w:sz w:val="24"/>
        </w:rPr>
        <w:t>（上海）软件科技有限公司所有。</w:t>
      </w: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8C7519">
      <w:pPr>
        <w:pStyle w:val="21"/>
        <w:tabs>
          <w:tab w:val="clear" w:pos="540"/>
          <w:tab w:val="clear" w:pos="8828"/>
          <w:tab w:val="right" w:leader="dot" w:pos="9746"/>
        </w:tabs>
        <w:rPr>
          <w:rFonts w:ascii="等线 Light" w:eastAsia="等线 Light" w:hAnsi="等线 Light" w:cs="等线 Light"/>
          <w:sz w:val="44"/>
          <w:szCs w:val="44"/>
        </w:rPr>
      </w:pPr>
    </w:p>
    <w:p w:rsidR="008C7519" w:rsidRPr="00CE0A61" w:rsidRDefault="00EA3006" w:rsidP="00822754">
      <w:pPr>
        <w:pStyle w:val="11"/>
        <w:tabs>
          <w:tab w:val="clear" w:pos="360"/>
          <w:tab w:val="clear" w:pos="8828"/>
          <w:tab w:val="right" w:leader="dot" w:pos="9746"/>
        </w:tabs>
        <w:spacing w:before="340" w:after="340" w:line="400" w:lineRule="exact"/>
        <w:ind w:leftChars="0" w:left="447" w:hanging="447"/>
        <w:jc w:val="center"/>
        <w:rPr>
          <w:rFonts w:ascii="等线 Light" w:eastAsia="等线 Light" w:hAnsi="等线 Light" w:cs="等线 Light"/>
          <w:sz w:val="30"/>
          <w:szCs w:val="30"/>
        </w:rPr>
      </w:pPr>
      <w:r w:rsidRPr="00CE0A61">
        <w:rPr>
          <w:rFonts w:ascii="等线 Light" w:eastAsia="等线 Light" w:hAnsi="等线 Light" w:cs="等线 Light" w:hint="eastAsia"/>
          <w:sz w:val="30"/>
          <w:szCs w:val="30"/>
        </w:rPr>
        <w:lastRenderedPageBreak/>
        <w:t>目  录</w:t>
      </w:r>
    </w:p>
    <w:p w:rsidR="008C7519" w:rsidRPr="00CE0A61" w:rsidRDefault="00EA3006" w:rsidP="00AA5164">
      <w:pPr>
        <w:pStyle w:val="11"/>
        <w:tabs>
          <w:tab w:val="clear" w:pos="360"/>
          <w:tab w:val="clear" w:pos="8828"/>
          <w:tab w:val="right" w:leader="dot" w:pos="9746"/>
        </w:tabs>
        <w:spacing w:line="400" w:lineRule="exact"/>
        <w:rPr>
          <w:noProof/>
          <w:sz w:val="24"/>
        </w:rPr>
      </w:pPr>
      <w:r w:rsidRPr="00CE0A61">
        <w:rPr>
          <w:rFonts w:ascii="等线 Light" w:eastAsia="等线 Light" w:hAnsi="等线 Light" w:cs="等线 Light" w:hint="eastAsia"/>
          <w:sz w:val="24"/>
        </w:rPr>
        <w:fldChar w:fldCharType="begin"/>
      </w:r>
      <w:r w:rsidRPr="00CE0A61">
        <w:rPr>
          <w:rFonts w:ascii="等线 Light" w:eastAsia="等线 Light" w:hAnsi="等线 Light" w:cs="等线 Light" w:hint="eastAsia"/>
          <w:sz w:val="24"/>
        </w:rPr>
        <w:instrText xml:space="preserve">TOC \o "1-2" \h \u </w:instrText>
      </w:r>
      <w:r w:rsidRPr="00CE0A61">
        <w:rPr>
          <w:rFonts w:ascii="等线 Light" w:eastAsia="等线 Light" w:hAnsi="等线 Light" w:cs="等线 Light" w:hint="eastAsia"/>
          <w:sz w:val="24"/>
        </w:rPr>
        <w:fldChar w:fldCharType="separate"/>
      </w:r>
      <w:hyperlink w:anchor="_Toc14125" w:history="1">
        <w:r w:rsidRPr="00CE0A61">
          <w:rPr>
            <w:rFonts w:ascii="等线 Light" w:eastAsia="等线 Light" w:hAnsi="等线 Light" w:cs="等线 Light" w:hint="eastAsia"/>
            <w:bCs/>
            <w:noProof/>
            <w:sz w:val="24"/>
          </w:rPr>
          <w:t>第一章 概述</w:t>
        </w:r>
        <w:r w:rsidRPr="00CE0A61">
          <w:rPr>
            <w:noProof/>
            <w:sz w:val="24"/>
          </w:rPr>
          <w:tab/>
        </w:r>
        <w:r w:rsidRPr="00CE0A61">
          <w:rPr>
            <w:noProof/>
            <w:sz w:val="24"/>
          </w:rPr>
          <w:fldChar w:fldCharType="begin"/>
        </w:r>
        <w:r w:rsidRPr="00CE0A61">
          <w:rPr>
            <w:noProof/>
            <w:sz w:val="24"/>
          </w:rPr>
          <w:instrText xml:space="preserve"> PAGEREF _Toc14125 </w:instrText>
        </w:r>
        <w:r w:rsidRPr="00CE0A61">
          <w:rPr>
            <w:noProof/>
            <w:sz w:val="24"/>
          </w:rPr>
          <w:fldChar w:fldCharType="separate"/>
        </w:r>
        <w:r w:rsidR="004D146C">
          <w:rPr>
            <w:noProof/>
            <w:sz w:val="24"/>
          </w:rPr>
          <w:t>1</w:t>
        </w:r>
        <w:r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9806" w:history="1">
        <w:r w:rsidR="00EA3006" w:rsidRPr="00CE0A61">
          <w:rPr>
            <w:rFonts w:ascii="等线 Light" w:eastAsia="等线 Light" w:hAnsi="等线 Light" w:cs="等线 Light" w:hint="eastAsia"/>
            <w:noProof/>
            <w:sz w:val="24"/>
          </w:rPr>
          <w:t>一、公司介绍</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_Toc29806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5262" w:history="1">
        <w:r w:rsidR="00EA3006" w:rsidRPr="00CE0A61">
          <w:rPr>
            <w:rFonts w:ascii="等线 Light" w:eastAsia="等线 Light" w:hAnsi="等线 Light" w:cs="等线 Light" w:hint="eastAsia"/>
            <w:noProof/>
            <w:sz w:val="24"/>
          </w:rPr>
          <w:t>二、BSP在中国</w:t>
        </w:r>
        <w:r w:rsidR="00EA3006" w:rsidRPr="00CE0A61">
          <w:rPr>
            <w:noProof/>
            <w:sz w:val="24"/>
          </w:rPr>
          <w:tab/>
        </w:r>
        <w:r w:rsidR="00EA3006" w:rsidRPr="00CE0A61">
          <w:rPr>
            <w:noProof/>
            <w:sz w:val="24"/>
          </w:rPr>
          <w:fldChar w:fldCharType="begin"/>
        </w:r>
        <w:r w:rsidR="00EA3006" w:rsidRPr="00CE0A61">
          <w:rPr>
            <w:noProof/>
            <w:sz w:val="24"/>
          </w:rPr>
          <w:instrText xml:space="preserve"> PAGEREF _Toc5262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21493" w:history="1">
        <w:r w:rsidR="00EA3006" w:rsidRPr="00CE0A61">
          <w:rPr>
            <w:rFonts w:ascii="等线 Light" w:eastAsia="等线 Light" w:hAnsi="等线 Light" w:cs="等线 Light" w:hint="eastAsia"/>
            <w:bCs/>
            <w:noProof/>
            <w:sz w:val="24"/>
          </w:rPr>
          <w:t>第二章 什么是ETL？</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_Toc21493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9" w:history="1">
        <w:r w:rsidR="00EA3006" w:rsidRPr="00CE0A61">
          <w:rPr>
            <w:rFonts w:ascii="等线 Light" w:eastAsia="等线 Light" w:hAnsi="等线 Light" w:cs="等线 Light" w:hint="eastAsia"/>
            <w:noProof/>
            <w:sz w:val="24"/>
          </w:rPr>
          <w:t>一、引言</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_Toc29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8064" w:history="1">
        <w:r w:rsidR="00EA3006" w:rsidRPr="00CE0A61">
          <w:rPr>
            <w:rFonts w:ascii="等线 Light" w:eastAsia="等线 Light" w:hAnsi="等线 Light" w:cs="等线 Light" w:hint="eastAsia"/>
            <w:noProof/>
            <w:sz w:val="24"/>
          </w:rPr>
          <w:t>二、术语描述</w:t>
        </w:r>
        <w:r w:rsidR="00EA3006" w:rsidRPr="00CE0A61">
          <w:rPr>
            <w:noProof/>
            <w:sz w:val="24"/>
          </w:rPr>
          <w:tab/>
        </w:r>
        <w:r w:rsidR="00EA3006" w:rsidRPr="00CE0A61">
          <w:rPr>
            <w:noProof/>
            <w:sz w:val="24"/>
          </w:rPr>
          <w:fldChar w:fldCharType="begin"/>
        </w:r>
        <w:r w:rsidR="00EA3006" w:rsidRPr="00CE0A61">
          <w:rPr>
            <w:noProof/>
            <w:sz w:val="24"/>
          </w:rPr>
          <w:instrText xml:space="preserve"> PAGEREF _Toc8064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7891" w:history="1">
        <w:r w:rsidR="00EA3006" w:rsidRPr="00CE0A61">
          <w:rPr>
            <w:rFonts w:ascii="等线 Light" w:eastAsia="等线 Light" w:hAnsi="等线 Light" w:cs="等线 Light" w:hint="eastAsia"/>
            <w:noProof/>
            <w:sz w:val="24"/>
          </w:rPr>
          <w:t>三、ETL是数据仓库建立的核心过程</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_Toc27891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31799" w:history="1">
        <w:r w:rsidR="00EA3006" w:rsidRPr="00CE0A61">
          <w:rPr>
            <w:rFonts w:ascii="等线 Light" w:eastAsia="等线 Light" w:hAnsi="等线 Light" w:cs="等线 Light" w:hint="eastAsia"/>
            <w:noProof/>
            <w:sz w:val="24"/>
          </w:rPr>
          <w:t>四、ETL过程的主要目的</w:t>
        </w:r>
        <w:r w:rsidR="00EA3006" w:rsidRPr="00CE0A61">
          <w:rPr>
            <w:noProof/>
            <w:sz w:val="24"/>
          </w:rPr>
          <w:tab/>
        </w:r>
        <w:r w:rsidR="00EA3006" w:rsidRPr="00CE0A61">
          <w:rPr>
            <w:noProof/>
            <w:sz w:val="24"/>
          </w:rPr>
          <w:fldChar w:fldCharType="begin"/>
        </w:r>
        <w:r w:rsidR="00EA3006" w:rsidRPr="00CE0A61">
          <w:rPr>
            <w:noProof/>
            <w:sz w:val="24"/>
          </w:rPr>
          <w:instrText xml:space="preserve"> PAGEREF _Toc31799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4404" w:history="1">
        <w:r w:rsidR="00EA3006" w:rsidRPr="00CE0A61">
          <w:rPr>
            <w:rFonts w:ascii="等线 Light" w:eastAsia="等线 Light" w:hAnsi="等线 Light" w:cs="等线 Light" w:hint="eastAsia"/>
            <w:noProof/>
            <w:sz w:val="24"/>
          </w:rPr>
          <w:t>五、ETL体系结构简介</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_Toc14404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5247" w:history="1">
        <w:r w:rsidR="00EA3006" w:rsidRPr="00CE0A61">
          <w:rPr>
            <w:rFonts w:ascii="等线 Light" w:eastAsia="等线 Light" w:hAnsi="等线 Light" w:cs="等线 Light" w:hint="eastAsia"/>
            <w:bCs/>
            <w:noProof/>
            <w:sz w:val="24"/>
          </w:rPr>
          <w:t>第三章 为什么要使用ETL工具</w:t>
        </w:r>
        <w:r w:rsidR="00EA3006" w:rsidRPr="00CE0A61">
          <w:rPr>
            <w:noProof/>
            <w:sz w:val="24"/>
          </w:rPr>
          <w:tab/>
        </w:r>
        <w:r w:rsidR="00EA3006" w:rsidRPr="00CE0A61">
          <w:rPr>
            <w:noProof/>
            <w:sz w:val="24"/>
          </w:rPr>
          <w:fldChar w:fldCharType="begin"/>
        </w:r>
        <w:r w:rsidR="00EA3006" w:rsidRPr="00CE0A61">
          <w:rPr>
            <w:noProof/>
            <w:sz w:val="24"/>
          </w:rPr>
          <w:instrText xml:space="preserve"> PAGEREF _Toc5247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9437" w:history="1">
        <w:r w:rsidR="00EA3006" w:rsidRPr="00CE0A61">
          <w:rPr>
            <w:rFonts w:ascii="等线 Light" w:eastAsia="等线 Light" w:hAnsi="等线 Light" w:cs="等线 Light" w:hint="eastAsia"/>
            <w:noProof/>
            <w:sz w:val="24"/>
          </w:rPr>
          <w:t>一、数据现状</w:t>
        </w:r>
        <w:r w:rsidR="00EA3006" w:rsidRPr="00CE0A61">
          <w:rPr>
            <w:noProof/>
            <w:sz w:val="24"/>
          </w:rPr>
          <w:tab/>
        </w:r>
        <w:r w:rsidR="00EA3006" w:rsidRPr="00CE0A61">
          <w:rPr>
            <w:noProof/>
            <w:sz w:val="24"/>
          </w:rPr>
          <w:fldChar w:fldCharType="begin"/>
        </w:r>
        <w:r w:rsidR="00EA3006" w:rsidRPr="00CE0A61">
          <w:rPr>
            <w:noProof/>
            <w:sz w:val="24"/>
          </w:rPr>
          <w:instrText xml:space="preserve"> PAGEREF _Toc9437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6897" w:history="1">
        <w:r w:rsidR="00EA3006" w:rsidRPr="00CE0A61">
          <w:rPr>
            <w:rFonts w:ascii="等线 Light" w:eastAsia="等线 Light" w:hAnsi="等线 Light" w:cs="等线 Light" w:hint="eastAsia"/>
            <w:noProof/>
            <w:sz w:val="24"/>
          </w:rPr>
          <w:t>二、解决问题的必要性</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_Toc16897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932" w:history="1">
        <w:r w:rsidR="00EA3006" w:rsidRPr="00CE0A61">
          <w:rPr>
            <w:rFonts w:ascii="等线 Light" w:eastAsia="等线 Light" w:hAnsi="等线 Light" w:cs="等线 Light" w:hint="eastAsia"/>
            <w:noProof/>
            <w:sz w:val="24"/>
          </w:rPr>
          <w:t>三、ETL工具VS手工编码</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_Toc1932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2298" w:history="1">
        <w:r w:rsidR="00EA3006" w:rsidRPr="00CE0A61">
          <w:rPr>
            <w:rFonts w:ascii="等线 Light" w:eastAsia="等线 Light" w:hAnsi="等线 Light" w:cs="等线 Light" w:hint="eastAsia"/>
            <w:bCs/>
            <w:noProof/>
            <w:sz w:val="24"/>
          </w:rPr>
          <w:t>第四章 Waha介绍</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_Toc2298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1426" w:history="1">
        <w:r w:rsidR="00EA3006" w:rsidRPr="00CE0A61">
          <w:rPr>
            <w:rFonts w:ascii="等线 Light" w:eastAsia="等线 Light" w:hAnsi="等线 Light" w:cs="等线 Light" w:hint="eastAsia"/>
            <w:noProof/>
            <w:sz w:val="24"/>
          </w:rPr>
          <w:t>一、Waha背景</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_Toc21426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30453" w:history="1">
        <w:r w:rsidR="00EA3006" w:rsidRPr="00CE0A61">
          <w:rPr>
            <w:rFonts w:ascii="等线 Light" w:eastAsia="等线 Light" w:hAnsi="等线 Light" w:cs="等线 Light" w:hint="eastAsia"/>
            <w:noProof/>
            <w:sz w:val="24"/>
          </w:rPr>
          <w:t>二、Waha的客户群</w:t>
        </w:r>
        <w:r w:rsidR="00EA3006" w:rsidRPr="00CE0A61">
          <w:rPr>
            <w:noProof/>
            <w:sz w:val="24"/>
          </w:rPr>
          <w:tab/>
        </w:r>
        <w:r w:rsidR="00EA3006" w:rsidRPr="00CE0A61">
          <w:rPr>
            <w:noProof/>
            <w:sz w:val="24"/>
          </w:rPr>
          <w:fldChar w:fldCharType="begin"/>
        </w:r>
        <w:r w:rsidR="00EA3006" w:rsidRPr="00CE0A61">
          <w:rPr>
            <w:noProof/>
            <w:sz w:val="24"/>
          </w:rPr>
          <w:instrText xml:space="preserve"> PAGEREF _Toc30453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29079" w:history="1">
        <w:r w:rsidR="00EA3006" w:rsidRPr="00CE0A61">
          <w:rPr>
            <w:rFonts w:ascii="等线 Light" w:eastAsia="等线 Light" w:hAnsi="等线 Light" w:cs="等线 Light" w:hint="eastAsia"/>
            <w:noProof/>
            <w:sz w:val="24"/>
          </w:rPr>
          <w:t>第五章 Waha基本概况</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_Toc29079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8524" w:history="1">
        <w:r w:rsidR="00EA3006" w:rsidRPr="00CE0A61">
          <w:rPr>
            <w:rFonts w:ascii="等线 Light" w:eastAsia="等线 Light" w:hAnsi="等线 Light" w:cs="等线 Light" w:hint="eastAsia"/>
            <w:noProof/>
            <w:sz w:val="24"/>
          </w:rPr>
          <w:t>一、Waha的模块</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_Toc18524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1564" w:history="1">
        <w:r w:rsidR="00EA3006" w:rsidRPr="00CE0A61">
          <w:rPr>
            <w:rFonts w:ascii="等线 Light" w:eastAsia="等线 Light" w:hAnsi="等线 Light" w:cs="等线 Light" w:hint="eastAsia"/>
            <w:noProof/>
            <w:sz w:val="24"/>
          </w:rPr>
          <w:t>二、 可以使用的情形</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_Toc21564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4993" w:history="1">
        <w:r w:rsidR="00EA3006" w:rsidRPr="00CE0A61">
          <w:rPr>
            <w:rFonts w:ascii="等线 Light" w:eastAsia="等线 Light" w:hAnsi="等线 Light" w:cs="等线 Light" w:hint="eastAsia"/>
            <w:bCs/>
            <w:noProof/>
            <w:sz w:val="24"/>
          </w:rPr>
          <w:t>第六章 Waha功能</w:t>
        </w:r>
        <w:r w:rsidR="00EA3006" w:rsidRPr="00CE0A61">
          <w:rPr>
            <w:noProof/>
            <w:sz w:val="24"/>
          </w:rPr>
          <w:tab/>
        </w:r>
        <w:r w:rsidR="00EA3006" w:rsidRPr="00CE0A61">
          <w:rPr>
            <w:noProof/>
            <w:sz w:val="24"/>
          </w:rPr>
          <w:fldChar w:fldCharType="begin"/>
        </w:r>
        <w:r w:rsidR="00EA3006" w:rsidRPr="00CE0A61">
          <w:rPr>
            <w:noProof/>
            <w:sz w:val="24"/>
          </w:rPr>
          <w:instrText xml:space="preserve"> PAGEREF _Toc4993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napToGrid w:val="0"/>
        <w:spacing w:line="400" w:lineRule="exact"/>
        <w:rPr>
          <w:noProof/>
          <w:sz w:val="24"/>
        </w:rPr>
      </w:pPr>
      <w:hyperlink w:anchor="_Toc12978" w:history="1">
        <w:r w:rsidR="00EA3006" w:rsidRPr="00CE0A61">
          <w:rPr>
            <w:rFonts w:ascii="等线 Light" w:eastAsia="等线 Light" w:hAnsi="等线 Light" w:cs="等线 Light" w:hint="eastAsia"/>
            <w:noProof/>
            <w:sz w:val="24"/>
          </w:rPr>
          <w:t>一、功能一览</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_Toc12978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7923" w:history="1">
        <w:r w:rsidR="00EA3006" w:rsidRPr="00CE0A61">
          <w:rPr>
            <w:rFonts w:ascii="等线 Light" w:eastAsia="等线 Light" w:hAnsi="等线 Light" w:cs="等线 Light" w:hint="eastAsia"/>
            <w:noProof/>
            <w:sz w:val="24"/>
          </w:rPr>
          <w:t>二、Waha的使用环境</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_Toc27923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0565" w:history="1">
        <w:r w:rsidR="00EA3006" w:rsidRPr="00CE0A61">
          <w:rPr>
            <w:rFonts w:ascii="等线 Light" w:eastAsia="等线 Light" w:hAnsi="等线 Light" w:cs="等线 Light" w:hint="eastAsia"/>
            <w:noProof/>
            <w:sz w:val="24"/>
          </w:rPr>
          <w:t>三、对数据源的支持</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_Toc10565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rFonts w:hint="eastAsia"/>
          <w:noProof/>
          <w:sz w:val="24"/>
        </w:rPr>
      </w:pPr>
      <w:hyperlink w:anchor="_Toc22812" w:history="1">
        <w:r w:rsidR="00EA3006" w:rsidRPr="00CE0A61">
          <w:rPr>
            <w:rFonts w:ascii="等线 Light" w:eastAsia="等线 Light" w:hAnsi="等线 Light" w:cs="等线 Light" w:hint="eastAsia"/>
            <w:noProof/>
            <w:sz w:val="24"/>
          </w:rPr>
          <w:t>四、数据转换功能</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_Toc22812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6884" w:history="1">
        <w:r w:rsidR="00EA3006" w:rsidRPr="00CE0A61">
          <w:rPr>
            <w:rFonts w:ascii="等线 Light" w:eastAsia="等线 Light" w:hAnsi="等线 Light" w:cs="等线 Light" w:hint="eastAsia"/>
            <w:noProof/>
            <w:sz w:val="24"/>
          </w:rPr>
          <w:t>五、管理和调度功能</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_Toc26884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13554" w:history="1">
        <w:r w:rsidR="00EA3006" w:rsidRPr="00CE0A61">
          <w:rPr>
            <w:rFonts w:ascii="等线 Light" w:eastAsia="等线 Light" w:hAnsi="等线 Light" w:cs="等线 Light" w:hint="eastAsia"/>
            <w:noProof/>
            <w:sz w:val="24"/>
          </w:rPr>
          <w:t>六、集成和开放性</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_Toc13554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4196" w:history="1">
        <w:r w:rsidR="00EA3006" w:rsidRPr="00CE0A61">
          <w:rPr>
            <w:rFonts w:ascii="等线 Light" w:eastAsia="等线 Light" w:hAnsi="等线 Light" w:cs="等线 Light" w:hint="eastAsia"/>
            <w:noProof/>
            <w:sz w:val="24"/>
          </w:rPr>
          <w:t>七、对源数据的管理</w:t>
        </w:r>
        <w:r w:rsidR="00EA3006" w:rsidRPr="00CE0A61">
          <w:rPr>
            <w:noProof/>
            <w:sz w:val="24"/>
          </w:rPr>
          <w:tab/>
        </w:r>
        <w:r w:rsidR="00EA3006" w:rsidRPr="00CE0A61">
          <w:rPr>
            <w:noProof/>
            <w:sz w:val="24"/>
          </w:rPr>
          <w:fldChar w:fldCharType="begin"/>
        </w:r>
        <w:r w:rsidR="00EA3006" w:rsidRPr="00CE0A61">
          <w:rPr>
            <w:noProof/>
            <w:sz w:val="24"/>
          </w:rPr>
          <w:instrText xml:space="preserve"> PAGEREF _Toc4196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7084" w:history="1">
        <w:r w:rsidR="00EA3006" w:rsidRPr="00CE0A61">
          <w:rPr>
            <w:rFonts w:ascii="等线 Light" w:eastAsia="等线 Light" w:hAnsi="等线 Light" w:cs="等线 Light" w:hint="eastAsia"/>
            <w:noProof/>
            <w:sz w:val="24"/>
          </w:rPr>
          <w:t>八、 和其他ETL的对比</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_Toc27084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AA5164">
      <w:pPr>
        <w:pStyle w:val="21"/>
        <w:tabs>
          <w:tab w:val="clear" w:pos="540"/>
          <w:tab w:val="clear" w:pos="8828"/>
          <w:tab w:val="right" w:leader="dot" w:pos="9746"/>
        </w:tabs>
        <w:spacing w:line="400" w:lineRule="exact"/>
        <w:rPr>
          <w:noProof/>
          <w:sz w:val="24"/>
        </w:rPr>
      </w:pPr>
      <w:hyperlink w:anchor="_Toc24075" w:history="1">
        <w:r w:rsidR="00EA3006" w:rsidRPr="00CE0A61">
          <w:rPr>
            <w:rFonts w:ascii="等线 Light" w:eastAsia="等线 Light" w:hAnsi="等线 Light" w:cs="等线 Light" w:hint="eastAsia"/>
            <w:noProof/>
            <w:sz w:val="24"/>
          </w:rPr>
          <w:t>九、性能参数</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_Toc24075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29908" w:history="1">
        <w:r w:rsidR="00EA3006" w:rsidRPr="00CE0A61">
          <w:rPr>
            <w:rFonts w:ascii="等线 Light" w:eastAsia="等线 Light" w:hAnsi="等线 Light" w:cs="等线 Light" w:hint="eastAsia"/>
            <w:bCs/>
            <w:noProof/>
            <w:sz w:val="24"/>
          </w:rPr>
          <w:t>第七章 Waha用户</w:t>
        </w:r>
        <w:r w:rsidR="00EA3006" w:rsidRPr="00CE0A61">
          <w:rPr>
            <w:noProof/>
            <w:sz w:val="24"/>
          </w:rPr>
          <w:tab/>
        </w:r>
        <w:r w:rsidR="00EA3006" w:rsidRPr="00CE0A61">
          <w:rPr>
            <w:noProof/>
            <w:sz w:val="24"/>
          </w:rPr>
          <w:fldChar w:fldCharType="begin"/>
        </w:r>
        <w:r w:rsidR="00EA3006" w:rsidRPr="00CE0A61">
          <w:rPr>
            <w:noProof/>
            <w:sz w:val="24"/>
          </w:rPr>
          <w:instrText xml:space="preserve"> PAGEREF _Toc29908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501A54" w:rsidP="00CE0A61">
      <w:pPr>
        <w:pStyle w:val="11"/>
        <w:tabs>
          <w:tab w:val="clear" w:pos="360"/>
          <w:tab w:val="clear" w:pos="8828"/>
          <w:tab w:val="right" w:leader="dot" w:pos="9746"/>
        </w:tabs>
        <w:spacing w:line="400" w:lineRule="exact"/>
        <w:ind w:left="315" w:hanging="313"/>
        <w:rPr>
          <w:noProof/>
          <w:sz w:val="24"/>
        </w:rPr>
      </w:pPr>
      <w:hyperlink w:anchor="_Toc14102" w:history="1">
        <w:r w:rsidR="00EA3006" w:rsidRPr="00CE0A61">
          <w:rPr>
            <w:rFonts w:ascii="等线 Light" w:eastAsia="等线 Light" w:hAnsi="等线 Light" w:cs="等线 Light" w:hint="eastAsia"/>
            <w:bCs/>
            <w:noProof/>
            <w:sz w:val="24"/>
          </w:rPr>
          <w:t>第八章 总结</w:t>
        </w:r>
        <w:r w:rsidR="00EA3006" w:rsidRPr="00CE0A61">
          <w:rPr>
            <w:noProof/>
            <w:sz w:val="24"/>
          </w:rPr>
          <w:tab/>
        </w:r>
        <w:r w:rsidR="00EA3006" w:rsidRPr="00CE0A61">
          <w:rPr>
            <w:noProof/>
            <w:sz w:val="24"/>
          </w:rPr>
          <w:fldChar w:fldCharType="begin"/>
        </w:r>
        <w:r w:rsidR="00EA3006" w:rsidRPr="00CE0A61">
          <w:rPr>
            <w:noProof/>
            <w:sz w:val="24"/>
          </w:rPr>
          <w:instrText xml:space="preserve"> PAGEREF _Toc14102 </w:instrText>
        </w:r>
        <w:r w:rsidR="00EA3006" w:rsidRPr="00CE0A61">
          <w:rPr>
            <w:noProof/>
            <w:sz w:val="24"/>
          </w:rPr>
          <w:fldChar w:fldCharType="separate"/>
        </w:r>
        <w:r w:rsidR="004D146C">
          <w:rPr>
            <w:noProof/>
            <w:sz w:val="24"/>
          </w:rPr>
          <w:t>1</w:t>
        </w:r>
        <w:r w:rsidR="00EA3006" w:rsidRPr="00CE0A61">
          <w:rPr>
            <w:noProof/>
            <w:sz w:val="24"/>
          </w:rPr>
          <w:fldChar w:fldCharType="end"/>
        </w:r>
      </w:hyperlink>
    </w:p>
    <w:p w:rsidR="008C7519" w:rsidRPr="00CE0A61" w:rsidRDefault="00EA3006" w:rsidP="00AA5164">
      <w:pPr>
        <w:spacing w:line="400" w:lineRule="exact"/>
        <w:rPr>
          <w:rFonts w:ascii="等线 Light" w:eastAsia="等线 Light" w:hAnsi="等线 Light" w:cs="等线 Light"/>
          <w:sz w:val="44"/>
          <w:szCs w:val="44"/>
        </w:rPr>
        <w:sectPr w:rsidR="008C7519" w:rsidRPr="00CE0A61">
          <w:pgSz w:w="11906" w:h="16838"/>
          <w:pgMar w:top="1440" w:right="1080" w:bottom="1440" w:left="1080" w:header="851" w:footer="584" w:gutter="0"/>
          <w:cols w:space="720"/>
          <w:docGrid w:type="lines" w:linePitch="312"/>
        </w:sectPr>
      </w:pPr>
      <w:r w:rsidRPr="00CE0A61">
        <w:rPr>
          <w:rFonts w:ascii="等线 Light" w:eastAsia="等线 Light" w:hAnsi="等线 Light" w:cs="等线 Light" w:hint="eastAsia"/>
          <w:sz w:val="24"/>
        </w:rPr>
        <w:fldChar w:fldCharType="end"/>
      </w:r>
    </w:p>
    <w:p w:rsidR="008C7519" w:rsidRPr="00CE0A61" w:rsidRDefault="00EA3006">
      <w:pPr>
        <w:pStyle w:val="1"/>
        <w:numPr>
          <w:ilvl w:val="1"/>
          <w:numId w:val="0"/>
        </w:numPr>
        <w:tabs>
          <w:tab w:val="clear" w:pos="567"/>
        </w:tabs>
        <w:spacing w:before="340" w:after="340" w:line="600" w:lineRule="atLeast"/>
        <w:jc w:val="center"/>
        <w:rPr>
          <w:rFonts w:ascii="等线 Light" w:eastAsia="等线 Light" w:hAnsi="等线 Light" w:cs="等线 Light"/>
          <w:bCs/>
          <w:sz w:val="30"/>
          <w:szCs w:val="30"/>
        </w:rPr>
      </w:pPr>
      <w:bookmarkStart w:id="6" w:name="_Toc14125"/>
      <w:r w:rsidRPr="00CE0A61">
        <w:rPr>
          <w:rFonts w:ascii="等线 Light" w:eastAsia="等线 Light" w:hAnsi="等线 Light" w:cs="等线 Light" w:hint="eastAsia"/>
          <w:bCs/>
          <w:sz w:val="30"/>
          <w:szCs w:val="30"/>
        </w:rPr>
        <w:lastRenderedPageBreak/>
        <w:t xml:space="preserve">第一章 </w:t>
      </w:r>
      <w:bookmarkEnd w:id="1"/>
      <w:bookmarkEnd w:id="2"/>
      <w:r w:rsidRPr="00CE0A61">
        <w:rPr>
          <w:rFonts w:ascii="等线 Light" w:eastAsia="等线 Light" w:hAnsi="等线 Light" w:cs="等线 Light" w:hint="eastAsia"/>
          <w:bCs/>
          <w:sz w:val="30"/>
          <w:szCs w:val="30"/>
        </w:rPr>
        <w:t>概述</w:t>
      </w:r>
      <w:bookmarkStart w:id="7" w:name="_Toc331680342"/>
      <w:bookmarkEnd w:id="6"/>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8" w:name="_Toc29806"/>
      <w:r w:rsidRPr="00CE0A61">
        <w:rPr>
          <w:rFonts w:ascii="等线 Light" w:eastAsia="等线 Light" w:hAnsi="等线 Light" w:cs="等线 Light" w:hint="eastAsia"/>
          <w:b w:val="0"/>
          <w:sz w:val="28"/>
          <w:szCs w:val="28"/>
        </w:rPr>
        <w:t>一、公司介绍</w:t>
      </w:r>
      <w:bookmarkEnd w:id="8"/>
    </w:p>
    <w:bookmarkEnd w:id="7"/>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备实必（上海）软件科技有限公司（英文名</w:t>
      </w:r>
      <w:r w:rsidR="00C66A84" w:rsidRPr="00CE0A61">
        <w:rPr>
          <w:rFonts w:ascii="等线 Light" w:eastAsia="等线 Light" w:hAnsi="等线 Light" w:cs="等线 Light" w:hint="eastAsia"/>
          <w:sz w:val="24"/>
        </w:rPr>
        <w:t>：</w:t>
      </w:r>
      <w:r w:rsidRPr="00CE0A61">
        <w:rPr>
          <w:rFonts w:ascii="等线 Light" w:eastAsia="等线 Light" w:hAnsi="等线 Light" w:cs="等线 Light" w:hint="eastAsia"/>
          <w:sz w:val="24"/>
        </w:rPr>
        <w:t>BSP，中文简称</w:t>
      </w:r>
      <w:r w:rsidR="00C66A84" w:rsidRPr="00CE0A61">
        <w:rPr>
          <w:rFonts w:ascii="等线 Light" w:eastAsia="等线 Light" w:hAnsi="等线 Light" w:cs="等线 Light" w:hint="eastAsia"/>
          <w:sz w:val="24"/>
        </w:rPr>
        <w:t>：</w:t>
      </w:r>
      <w:r w:rsidRPr="00CE0A61">
        <w:rPr>
          <w:rFonts w:ascii="等线 Light" w:eastAsia="等线 Light" w:hAnsi="等线 Light" w:cs="等线 Light" w:hint="eastAsia"/>
          <w:sz w:val="24"/>
        </w:rPr>
        <w:t>备实必）于1976年在日本东京成立，30多年来一直致力于大型机上的数据库以及数据仓库、中间件的研发、销售和技术支持。作为全球领先的企业数据集成解决方案提供商，BSP</w:t>
      </w:r>
      <w:r w:rsidR="00C66A84" w:rsidRPr="00CE0A61">
        <w:rPr>
          <w:rFonts w:ascii="等线 Light" w:eastAsia="等线 Light" w:hAnsi="等线 Light" w:cs="等线 Light" w:hint="eastAsia"/>
          <w:sz w:val="24"/>
        </w:rPr>
        <w:t>专注于</w:t>
      </w:r>
      <w:r w:rsidRPr="00CE0A61">
        <w:rPr>
          <w:rFonts w:ascii="等线 Light" w:eastAsia="等线 Light" w:hAnsi="等线 Light" w:cs="等线 Light" w:hint="eastAsia"/>
          <w:sz w:val="24"/>
        </w:rPr>
        <w:t>数据集成软件和服务，以解决系统间的数据碎片问题，从而帮助企业获得了数据的更大商业价值。</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自主ETL产品</w:t>
      </w:r>
      <w:proofErr w:type="spellStart"/>
      <w:r w:rsidRPr="00CE0A61">
        <w:rPr>
          <w:rFonts w:ascii="等线 Light" w:eastAsia="等线 Light" w:hAnsi="等线 Light" w:cs="等线 Light" w:hint="eastAsia"/>
          <w:sz w:val="24"/>
        </w:rPr>
        <w:t>Waha!Transformer</w:t>
      </w:r>
      <w:proofErr w:type="spellEnd"/>
      <w:r w:rsidRPr="00CE0A61">
        <w:rPr>
          <w:rFonts w:ascii="等线 Light" w:eastAsia="等线 Light" w:hAnsi="等线 Light" w:cs="等线 Light" w:hint="eastAsia"/>
          <w:sz w:val="24"/>
        </w:rPr>
        <w:t>软件（简称为</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）的使用，降低了企业IT的运营成本、加快了产出速度，可伸缩处理不同规模或不同复杂程度的数据集成项目。</w:t>
      </w:r>
    </w:p>
    <w:p w:rsidR="008C7519" w:rsidRPr="00CE0A61" w:rsidRDefault="00EA3006">
      <w:pPr>
        <w:spacing w:line="600" w:lineRule="atLeast"/>
        <w:ind w:firstLine="420"/>
        <w:rPr>
          <w:rFonts w:ascii="等线 Light" w:eastAsia="等线 Light" w:hAnsi="等线 Light" w:cs="等线 Light" w:hint="eastAsia"/>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拥有遍布全球的客户关系网络，其出色的成功案例显示，它将帮助更多的企业和政府机构实现其企业数据的商业价值。在全球，现在有</w:t>
      </w:r>
      <w:r w:rsidR="00C66A84" w:rsidRPr="00CE0A61">
        <w:rPr>
          <w:rFonts w:ascii="等线 Light" w:eastAsia="等线 Light" w:hAnsi="等线 Light" w:cs="等线 Light" w:hint="eastAsia"/>
          <w:sz w:val="24"/>
        </w:rPr>
        <w:t>140</w:t>
      </w:r>
      <w:r w:rsidRPr="00CE0A61">
        <w:rPr>
          <w:rFonts w:ascii="等线 Light" w:eastAsia="等线 Light" w:hAnsi="等线 Light" w:cs="等线 Light" w:hint="eastAsia"/>
          <w:sz w:val="24"/>
        </w:rPr>
        <w:t>0多家各个行业的客户都将</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作为主要的数据处理使用，这也证明了</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是一款功能强大，性能优秀的软件工具。</w:t>
      </w:r>
    </w:p>
    <w:p w:rsidR="00C66A84" w:rsidRPr="00CE0A61" w:rsidRDefault="00C66A84">
      <w:pPr>
        <w:spacing w:line="600" w:lineRule="atLeast"/>
        <w:ind w:firstLine="420"/>
        <w:rPr>
          <w:rFonts w:ascii="等线 Light" w:eastAsia="等线 Light" w:hAnsi="等线 Light" w:cs="等线 Light"/>
          <w:sz w:val="24"/>
          <w:szCs w:val="20"/>
        </w:rPr>
      </w:pP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9" w:name="_Toc331680343"/>
      <w:bookmarkStart w:id="10" w:name="_Toc5262"/>
      <w:r w:rsidRPr="00CE0A61">
        <w:rPr>
          <w:rFonts w:ascii="等线 Light" w:eastAsia="等线 Light" w:hAnsi="等线 Light" w:cs="等线 Light" w:hint="eastAsia"/>
          <w:b w:val="0"/>
          <w:sz w:val="28"/>
          <w:szCs w:val="28"/>
        </w:rPr>
        <w:t>二、BSP在中国</w:t>
      </w:r>
      <w:bookmarkEnd w:id="9"/>
      <w:bookmarkEnd w:id="10"/>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BSP把中国列为其全球投资的最重要国家之一，2007年正式进军中国，凭借其先进的技术和完善的服务，在短短的时间中，很快就发展了包括金融、电信、制造、政府、保险、公众服务等多个领域的众多客户，帮助更多企业架构随时随地呈现正确而重要信息的数据整合平台。</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BSP着眼于中国市场的开拓，把自身的技术和经验分享给国内的企业和合作伙伴，用户通过使用</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，能帮助其加强信息化管理，最终也能为推动中国的信息化建设和经济建设做出贡献。</w:t>
      </w:r>
    </w:p>
    <w:p w:rsidR="008C7519" w:rsidRPr="00CE0A61" w:rsidRDefault="008C7519">
      <w:pPr>
        <w:spacing w:line="600" w:lineRule="atLeast"/>
        <w:rPr>
          <w:rFonts w:ascii="等线 Light" w:eastAsia="等线 Light" w:hAnsi="等线 Light" w:cs="等线 Light"/>
          <w:bCs/>
          <w:sz w:val="30"/>
          <w:szCs w:val="30"/>
        </w:rPr>
        <w:sectPr w:rsidR="008C7519" w:rsidRPr="00CE0A61">
          <w:footerReference w:type="default" r:id="rId13"/>
          <w:footerReference w:type="first" r:id="rId14"/>
          <w:pgSz w:w="11850" w:h="16783"/>
          <w:pgMar w:top="1417" w:right="1134" w:bottom="1417" w:left="1134" w:header="1134" w:footer="567" w:gutter="0"/>
          <w:pgNumType w:start="1"/>
          <w:cols w:space="0"/>
          <w:titlePg/>
        </w:sectPr>
      </w:pPr>
      <w:bookmarkStart w:id="11" w:name="_Toc331680344"/>
    </w:p>
    <w:p w:rsidR="008C7519" w:rsidRPr="00CE0A61" w:rsidRDefault="00EA3006">
      <w:pPr>
        <w:pStyle w:val="1"/>
        <w:numPr>
          <w:ilvl w:val="1"/>
          <w:numId w:val="0"/>
        </w:numPr>
        <w:tabs>
          <w:tab w:val="clear" w:pos="567"/>
        </w:tabs>
        <w:spacing w:before="340" w:after="340"/>
        <w:jc w:val="center"/>
        <w:rPr>
          <w:rFonts w:ascii="等线 Light" w:eastAsia="等线 Light" w:hAnsi="等线 Light" w:cs="等线 Light"/>
          <w:bCs/>
          <w:sz w:val="30"/>
          <w:szCs w:val="30"/>
        </w:rPr>
      </w:pPr>
      <w:bookmarkStart w:id="12" w:name="_Toc21493"/>
      <w:r w:rsidRPr="00CE0A61">
        <w:rPr>
          <w:rFonts w:ascii="等线 Light" w:eastAsia="等线 Light" w:hAnsi="等线 Light" w:cs="等线 Light" w:hint="eastAsia"/>
          <w:bCs/>
          <w:sz w:val="30"/>
          <w:szCs w:val="30"/>
        </w:rPr>
        <w:lastRenderedPageBreak/>
        <w:t>第二章 什么是ETL？</w:t>
      </w:r>
      <w:bookmarkEnd w:id="11"/>
      <w:bookmarkEnd w:id="12"/>
    </w:p>
    <w:p w:rsidR="008C7519" w:rsidRPr="00CE0A61" w:rsidRDefault="00EA3006">
      <w:pPr>
        <w:pStyle w:val="2"/>
        <w:numPr>
          <w:ilvl w:val="1"/>
          <w:numId w:val="0"/>
        </w:numPr>
        <w:snapToGrid w:val="0"/>
        <w:spacing w:before="0" w:after="0" w:line="600" w:lineRule="atLeast"/>
        <w:rPr>
          <w:rFonts w:ascii="等线 Light" w:eastAsia="等线 Light" w:hAnsi="等线 Light" w:cs="等线 Light"/>
          <w:b w:val="0"/>
          <w:sz w:val="28"/>
          <w:szCs w:val="28"/>
        </w:rPr>
      </w:pPr>
      <w:bookmarkStart w:id="13" w:name="_Toc331680345"/>
      <w:bookmarkStart w:id="14" w:name="_Toc29"/>
      <w:r w:rsidRPr="00CE0A61">
        <w:rPr>
          <w:rFonts w:ascii="等线 Light" w:eastAsia="等线 Light" w:hAnsi="等线 Light" w:cs="等线 Light" w:hint="eastAsia"/>
          <w:b w:val="0"/>
          <w:sz w:val="28"/>
          <w:szCs w:val="28"/>
        </w:rPr>
        <w:t>一、引言</w:t>
      </w:r>
      <w:bookmarkEnd w:id="13"/>
      <w:bookmarkEnd w:id="14"/>
    </w:p>
    <w:p w:rsidR="008C7519" w:rsidRPr="00CE0A61" w:rsidRDefault="00EA3006">
      <w:pPr>
        <w:snapToGrid w:val="0"/>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sz w:val="24"/>
          <w:szCs w:val="21"/>
        </w:rPr>
        <w:t>在当下的高度信息化的社会，一个企业信息化程度的高低，反映着这个企业的生产力水平和管理水平，也决定着这个企业新世纪生存与发展的实力和地位。</w:t>
      </w:r>
      <w:r w:rsidRPr="00CE0A61">
        <w:rPr>
          <w:rFonts w:ascii="等线 Light" w:eastAsia="等线 Light" w:hAnsi="等线 Light" w:cs="等线 Light" w:hint="eastAsia"/>
          <w:color w:val="000000"/>
          <w:sz w:val="24"/>
          <w:szCs w:val="21"/>
        </w:rPr>
        <w:t xml:space="preserve">信息是现代企业的宝贵资源，是企业运用科学管理、决策分析的基础。目前，大多数企业花费大量的资金和时间来构建联机事务处理(OLTP)的业务系统和办公自动化系统，从而记录事务处理的业务数据。遗憾的是，业务系统产生的数据增长很快，一般情况下，两到三年的时间，数据量就会成倍增长，这些丰富的、蕴含巨大商业价值的数据，所关注的通常只占在总数据量的2%-4%。从而企业将会失去有价值的客户、失去提高客服质量的指引、无法制定出最佳的营销手段和策略、等等。无论何种性质的企业，没有最大化的利用已存在的数据资源，都将浪费更多的时间和资金，也失去制定关键商业决策的最佳契机。 </w:t>
      </w:r>
    </w:p>
    <w:p w:rsidR="008C7519" w:rsidRPr="00CE0A61" w:rsidRDefault="00EA3006">
      <w:pPr>
        <w:snapToGrid w:val="0"/>
        <w:spacing w:line="600" w:lineRule="atLeast"/>
        <w:ind w:firstLine="420"/>
        <w:rPr>
          <w:rFonts w:ascii="等线 Light" w:eastAsia="等线 Light" w:hAnsi="等线 Light" w:cs="等线 Light" w:hint="eastAsia"/>
          <w:color w:val="000000"/>
          <w:sz w:val="24"/>
          <w:szCs w:val="21"/>
        </w:rPr>
      </w:pPr>
      <w:r w:rsidRPr="00CE0A61">
        <w:rPr>
          <w:rFonts w:ascii="等线 Light" w:eastAsia="等线 Light" w:hAnsi="等线 Light" w:cs="等线 Light" w:hint="eastAsia"/>
          <w:color w:val="000000"/>
          <w:sz w:val="24"/>
          <w:szCs w:val="21"/>
        </w:rPr>
        <w:t>商业智能(</w:t>
      </w:r>
      <w:proofErr w:type="spellStart"/>
      <w:r w:rsidRPr="00CE0A61">
        <w:rPr>
          <w:rFonts w:ascii="等线 Light" w:eastAsia="等线 Light" w:hAnsi="等线 Light" w:cs="等线 Light" w:hint="eastAsia"/>
          <w:color w:val="000000"/>
          <w:sz w:val="24"/>
          <w:szCs w:val="21"/>
        </w:rPr>
        <w:t>BI,Business</w:t>
      </w:r>
      <w:proofErr w:type="spellEnd"/>
      <w:r w:rsidRPr="00CE0A61">
        <w:rPr>
          <w:rFonts w:ascii="等线 Light" w:eastAsia="等线 Light" w:hAnsi="等线 Light" w:cs="等线 Light" w:hint="eastAsia"/>
          <w:color w:val="000000"/>
          <w:sz w:val="24"/>
          <w:szCs w:val="21"/>
        </w:rPr>
        <w:t xml:space="preserve"> Intelligence) </w:t>
      </w:r>
      <w:r w:rsidR="00CA236B" w:rsidRPr="00CE0A61">
        <w:rPr>
          <w:rFonts w:ascii="等线 Light" w:eastAsia="等线 Light" w:hAnsi="等线 Light" w:cs="等线 Light" w:hint="eastAsia"/>
          <w:color w:val="000000"/>
          <w:sz w:val="24"/>
          <w:szCs w:val="21"/>
        </w:rPr>
        <w:t>就是为企业把数据转换为信息、知识</w:t>
      </w:r>
      <w:r w:rsidRPr="00CE0A61">
        <w:rPr>
          <w:rFonts w:ascii="等线 Light" w:eastAsia="等线 Light" w:hAnsi="等线 Light" w:cs="等线 Light" w:hint="eastAsia"/>
          <w:color w:val="000000"/>
          <w:sz w:val="24"/>
          <w:szCs w:val="21"/>
        </w:rPr>
        <w:t xml:space="preserve">相应蕴育而出的IT技术。企业级BI的基础就是一个完整的、准确的、统一视角的数据平台，即DW(Data warehousing)，而本文则要详细论述构建DW关键过程ETL的简介及必要性。 </w:t>
      </w:r>
    </w:p>
    <w:p w:rsidR="00CA236B" w:rsidRPr="00CE0A61" w:rsidRDefault="00CA236B">
      <w:pPr>
        <w:snapToGrid w:val="0"/>
        <w:spacing w:line="600" w:lineRule="atLeast"/>
        <w:ind w:firstLine="420"/>
        <w:rPr>
          <w:rFonts w:ascii="等线 Light" w:eastAsia="等线 Light" w:hAnsi="等线 Light" w:cs="等线 Light"/>
          <w:color w:val="000000"/>
          <w:sz w:val="24"/>
          <w:szCs w:val="21"/>
        </w:rPr>
      </w:pPr>
    </w:p>
    <w:p w:rsidR="008C7519" w:rsidRPr="00CE0A61" w:rsidRDefault="00EA3006">
      <w:pPr>
        <w:pStyle w:val="2"/>
        <w:numPr>
          <w:ilvl w:val="1"/>
          <w:numId w:val="0"/>
        </w:numPr>
        <w:snapToGrid w:val="0"/>
        <w:spacing w:before="0" w:after="0" w:line="600" w:lineRule="atLeast"/>
        <w:rPr>
          <w:rFonts w:ascii="等线 Light" w:eastAsia="等线 Light" w:hAnsi="等线 Light" w:cs="等线 Light"/>
          <w:b w:val="0"/>
          <w:sz w:val="28"/>
          <w:szCs w:val="28"/>
        </w:rPr>
      </w:pPr>
      <w:bookmarkStart w:id="15" w:name="_Toc331680346"/>
      <w:bookmarkStart w:id="16" w:name="_Toc8064"/>
      <w:r w:rsidRPr="00CE0A61">
        <w:rPr>
          <w:rFonts w:ascii="等线 Light" w:eastAsia="等线 Light" w:hAnsi="等线 Light" w:cs="等线 Light" w:hint="eastAsia"/>
          <w:b w:val="0"/>
          <w:sz w:val="28"/>
          <w:szCs w:val="28"/>
        </w:rPr>
        <w:t>二、术语描述</w:t>
      </w:r>
      <w:bookmarkEnd w:id="15"/>
      <w:bookmarkEnd w:id="16"/>
    </w:p>
    <w:p w:rsidR="008C7519" w:rsidRPr="00CE0A61" w:rsidRDefault="00EA3006">
      <w:pPr>
        <w:snapToGrid w:val="0"/>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ETL：数据仓库技术，是英文单词Extract-Transform-Load的缩写，E是数据抽取（Extract）、T是转换（Transform）、L是装载（Load）的过程。</w:t>
      </w:r>
    </w:p>
    <w:p w:rsidR="008C7519" w:rsidRPr="00CE0A61" w:rsidRDefault="00EA3006">
      <w:pPr>
        <w:snapToGrid w:val="0"/>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ETL是构建数据仓库的重要一环，用户从数据源抽取出所需的数据，然后进行数据清洗，并将无效的，冗余的数据进行筛选，所得的数据最后再加载到数据仓库中，该技术也正是</w:t>
      </w:r>
      <w:proofErr w:type="spellStart"/>
      <w:r w:rsidRPr="00CE0A61">
        <w:rPr>
          <w:rFonts w:ascii="等线 Light" w:eastAsia="等线 Light" w:hAnsi="等线 Light" w:cs="等线 Light" w:hint="eastAsia"/>
          <w:color w:val="000000"/>
          <w:sz w:val="24"/>
          <w:szCs w:val="21"/>
        </w:rPr>
        <w:t>Waha</w:t>
      </w:r>
      <w:proofErr w:type="spellEnd"/>
      <w:r w:rsidRPr="00CE0A61">
        <w:rPr>
          <w:rFonts w:ascii="等线 Light" w:eastAsia="等线 Light" w:hAnsi="等线 Light" w:cs="等线 Light" w:hint="eastAsia"/>
          <w:color w:val="000000"/>
          <w:sz w:val="24"/>
          <w:szCs w:val="21"/>
        </w:rPr>
        <w:t xml:space="preserve">的核心所在。 </w:t>
      </w:r>
    </w:p>
    <w:p w:rsidR="008C7519" w:rsidRPr="00CE0A61" w:rsidRDefault="00EA3006">
      <w:pPr>
        <w:pStyle w:val="2"/>
        <w:numPr>
          <w:ilvl w:val="1"/>
          <w:numId w:val="0"/>
        </w:numPr>
        <w:snapToGrid w:val="0"/>
        <w:spacing w:before="0" w:after="0" w:line="600" w:lineRule="atLeast"/>
        <w:rPr>
          <w:rFonts w:ascii="等线 Light" w:eastAsia="等线 Light" w:hAnsi="等线 Light" w:cs="等线 Light"/>
          <w:b w:val="0"/>
          <w:sz w:val="28"/>
          <w:szCs w:val="28"/>
        </w:rPr>
      </w:pPr>
      <w:bookmarkStart w:id="17" w:name="_Toc331680347"/>
      <w:bookmarkStart w:id="18" w:name="_Toc27891"/>
      <w:r w:rsidRPr="00CE0A61">
        <w:rPr>
          <w:rFonts w:ascii="等线 Light" w:eastAsia="等线 Light" w:hAnsi="等线 Light" w:cs="等线 Light" w:hint="eastAsia"/>
          <w:b w:val="0"/>
          <w:sz w:val="28"/>
          <w:szCs w:val="28"/>
        </w:rPr>
        <w:lastRenderedPageBreak/>
        <w:t>三、ETL是数据仓库建立的核心过程</w:t>
      </w:r>
      <w:bookmarkEnd w:id="17"/>
      <w:bookmarkEnd w:id="18"/>
      <w:r w:rsidRPr="00CE0A61">
        <w:rPr>
          <w:rFonts w:ascii="等线 Light" w:eastAsia="等线 Light" w:hAnsi="等线 Light" w:cs="等线 Light" w:hint="eastAsia"/>
          <w:b w:val="0"/>
          <w:sz w:val="28"/>
          <w:szCs w:val="28"/>
        </w:rPr>
        <w:t xml:space="preserve"> </w:t>
      </w:r>
    </w:p>
    <w:p w:rsidR="008C7519" w:rsidRPr="00CE0A61" w:rsidRDefault="00EA3006">
      <w:pPr>
        <w:snapToGrid w:val="0"/>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 xml:space="preserve">数据仓库系统是在业务系统的基础上发展而来的，其内部存储的数据来自于事务处理的业务系统和外部数据源。而企业内各源数据缺少统一的标准，因企业的业务系统是在不同时期、不同背景、面对不同应用、不同开发商等各种客观前提下建立的，其数据结构、存储平台、系统平台均存在很大的异构性。因而其数据难以转化为有用的信息，原始数据的不一致性导致决策时其可信度的降低。 </w:t>
      </w:r>
    </w:p>
    <w:p w:rsidR="00CA236B" w:rsidRPr="00CE0A61" w:rsidRDefault="00EA3006">
      <w:pPr>
        <w:snapToGrid w:val="0"/>
        <w:spacing w:line="600" w:lineRule="atLeast"/>
        <w:ind w:firstLine="420"/>
        <w:rPr>
          <w:rFonts w:ascii="等线 Light" w:eastAsia="等线 Light" w:hAnsi="等线 Light" w:cs="等线 Light" w:hint="eastAsia"/>
          <w:color w:val="000000"/>
          <w:sz w:val="24"/>
          <w:szCs w:val="21"/>
        </w:rPr>
      </w:pPr>
      <w:r w:rsidRPr="00CE0A61">
        <w:rPr>
          <w:rFonts w:ascii="等线 Light" w:eastAsia="等线 Light" w:hAnsi="等线 Light" w:cs="等线 Light" w:hint="eastAsia"/>
          <w:color w:val="000000"/>
          <w:sz w:val="24"/>
          <w:szCs w:val="21"/>
        </w:rPr>
        <w:t>ETL是BI/DW的核心和灵魂，按照统一的规则集成并提高数据的价值，是负责完成数据从数据源向目标数据仓库转化的过程，是实施数据仓库的重要步骤。在整个项目中最难部分是用户需求分析和模型设计，而ETL规则设计和实施则是工作量最大的，其工作量要占整个项目的60%-80%，这是国内外从众多实践中得到的普遍共识。</w:t>
      </w:r>
    </w:p>
    <w:p w:rsidR="008C7519" w:rsidRPr="00CE0A61" w:rsidRDefault="00EA3006">
      <w:pPr>
        <w:snapToGrid w:val="0"/>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 xml:space="preserve"> </w:t>
      </w:r>
    </w:p>
    <w:p w:rsidR="008C7519" w:rsidRPr="00CE0A61" w:rsidRDefault="00EA3006">
      <w:pPr>
        <w:pStyle w:val="2"/>
        <w:numPr>
          <w:ilvl w:val="1"/>
          <w:numId w:val="0"/>
        </w:numPr>
        <w:snapToGrid w:val="0"/>
        <w:spacing w:before="0" w:after="0" w:line="600" w:lineRule="atLeast"/>
        <w:rPr>
          <w:rFonts w:ascii="等线 Light" w:eastAsia="等线 Light" w:hAnsi="等线 Light" w:cs="等线 Light"/>
          <w:b w:val="0"/>
          <w:sz w:val="28"/>
          <w:szCs w:val="28"/>
        </w:rPr>
      </w:pPr>
      <w:bookmarkStart w:id="19" w:name="_Toc331680348"/>
      <w:bookmarkStart w:id="20" w:name="_Toc31799"/>
      <w:r w:rsidRPr="00CE0A61">
        <w:rPr>
          <w:rFonts w:ascii="等线 Light" w:eastAsia="等线 Light" w:hAnsi="等线 Light" w:cs="等线 Light" w:hint="eastAsia"/>
          <w:b w:val="0"/>
          <w:sz w:val="28"/>
          <w:szCs w:val="28"/>
        </w:rPr>
        <w:t>四、ETL过程的主要目的</w:t>
      </w:r>
      <w:bookmarkEnd w:id="19"/>
      <w:bookmarkEnd w:id="20"/>
      <w:r w:rsidRPr="00CE0A61">
        <w:rPr>
          <w:rFonts w:ascii="等线 Light" w:eastAsia="等线 Light" w:hAnsi="等线 Light" w:cs="等线 Light" w:hint="eastAsia"/>
          <w:b w:val="0"/>
          <w:sz w:val="28"/>
          <w:szCs w:val="28"/>
        </w:rPr>
        <w:t xml:space="preserve"> </w:t>
      </w:r>
    </w:p>
    <w:p w:rsidR="008C7519" w:rsidRPr="00CE0A61" w:rsidRDefault="00EA3006">
      <w:pPr>
        <w:snapToGrid w:val="0"/>
        <w:spacing w:line="600" w:lineRule="atLeast"/>
        <w:ind w:firstLine="420"/>
        <w:rPr>
          <w:rFonts w:ascii="等线 Light" w:eastAsia="等线 Light" w:hAnsi="等线 Light" w:cs="等线 Light" w:hint="eastAsia"/>
          <w:color w:val="000000"/>
          <w:sz w:val="24"/>
          <w:szCs w:val="21"/>
        </w:rPr>
      </w:pPr>
      <w:r w:rsidRPr="00CE0A61">
        <w:rPr>
          <w:rFonts w:ascii="等线 Light" w:eastAsia="等线 Light" w:hAnsi="等线 Light" w:cs="等线 Light" w:hint="eastAsia"/>
          <w:color w:val="000000"/>
          <w:sz w:val="24"/>
          <w:szCs w:val="21"/>
        </w:rPr>
        <w:t>就是以最小代价(包括对日常操作的影响和对技能的要求) 将针对日常业务操作的数据转化为针对数据仓库而存储的决策支持型数据。 同时这个过程要快，不少的企业数据量已经达到PB（1PB=1024TB，1TB=1024GB）的级别，这样的数据量在进行处理的时候往往需要相当长的时间，这对于其所用的ETL工具也是一个不小的挑战，相比于其他ETL工具来说，</w:t>
      </w:r>
      <w:proofErr w:type="spellStart"/>
      <w:r w:rsidRPr="00CE0A61">
        <w:rPr>
          <w:rFonts w:ascii="等线 Light" w:eastAsia="等线 Light" w:hAnsi="等线 Light" w:cs="等线 Light" w:hint="eastAsia"/>
          <w:color w:val="000000"/>
          <w:sz w:val="24"/>
          <w:szCs w:val="21"/>
        </w:rPr>
        <w:t>Waha</w:t>
      </w:r>
      <w:proofErr w:type="spellEnd"/>
      <w:r w:rsidRPr="00CE0A61">
        <w:rPr>
          <w:rFonts w:ascii="等线 Light" w:eastAsia="等线 Light" w:hAnsi="等线 Light" w:cs="等线 Light" w:hint="eastAsia"/>
          <w:color w:val="000000"/>
          <w:sz w:val="24"/>
          <w:szCs w:val="21"/>
        </w:rPr>
        <w:t>的性能高，处理速度快，更能够胜任数据量大的数据处理。</w:t>
      </w:r>
    </w:p>
    <w:p w:rsidR="00CA236B" w:rsidRPr="00CE0A61" w:rsidRDefault="00CA236B">
      <w:pPr>
        <w:snapToGrid w:val="0"/>
        <w:spacing w:line="600" w:lineRule="atLeast"/>
        <w:ind w:firstLine="420"/>
        <w:rPr>
          <w:rFonts w:ascii="等线 Light" w:eastAsia="等线 Light" w:hAnsi="等线 Light" w:cs="等线 Light"/>
          <w:color w:val="000000"/>
          <w:sz w:val="24"/>
          <w:szCs w:val="21"/>
        </w:rPr>
      </w:pPr>
    </w:p>
    <w:p w:rsidR="008C7519" w:rsidRPr="00CE0A61" w:rsidRDefault="00EA3006">
      <w:pPr>
        <w:pStyle w:val="2"/>
        <w:numPr>
          <w:ilvl w:val="1"/>
          <w:numId w:val="0"/>
        </w:numPr>
        <w:snapToGrid w:val="0"/>
        <w:spacing w:before="0" w:after="0" w:line="600" w:lineRule="atLeast"/>
        <w:rPr>
          <w:rFonts w:ascii="等线 Light" w:eastAsia="等线 Light" w:hAnsi="等线 Light" w:cs="等线 Light"/>
          <w:b w:val="0"/>
          <w:sz w:val="28"/>
          <w:szCs w:val="28"/>
        </w:rPr>
      </w:pPr>
      <w:bookmarkStart w:id="21" w:name="_Toc14404"/>
      <w:bookmarkStart w:id="22" w:name="_Toc331680349"/>
      <w:r w:rsidRPr="00CE0A61">
        <w:rPr>
          <w:rFonts w:ascii="等线 Light" w:eastAsia="等线 Light" w:hAnsi="等线 Light" w:cs="等线 Light" w:hint="eastAsia"/>
          <w:b w:val="0"/>
          <w:sz w:val="28"/>
          <w:szCs w:val="28"/>
        </w:rPr>
        <w:t>五、ETL体系结构简介</w:t>
      </w:r>
      <w:bookmarkEnd w:id="21"/>
      <w:bookmarkEnd w:id="22"/>
      <w:r w:rsidRPr="00CE0A61">
        <w:rPr>
          <w:rFonts w:ascii="等线 Light" w:eastAsia="等线 Light" w:hAnsi="等线 Light" w:cs="等线 Light" w:hint="eastAsia"/>
          <w:b w:val="0"/>
          <w:sz w:val="28"/>
          <w:szCs w:val="28"/>
        </w:rPr>
        <w:t xml:space="preserve"> </w:t>
      </w:r>
    </w:p>
    <w:p w:rsidR="008C7519" w:rsidRPr="00CE0A61" w:rsidRDefault="00EA3006">
      <w:pPr>
        <w:numPr>
          <w:ilvl w:val="0"/>
          <w:numId w:val="3"/>
        </w:numPr>
        <w:snapToGrid w:val="0"/>
        <w:spacing w:line="600" w:lineRule="atLeast"/>
        <w:ind w:left="420"/>
        <w:rPr>
          <w:rFonts w:ascii="等线 Light" w:eastAsia="等线 Light" w:hAnsi="等线 Light" w:cs="等线 Light"/>
          <w:kern w:val="0"/>
          <w:sz w:val="24"/>
          <w:szCs w:val="21"/>
        </w:rPr>
      </w:pPr>
      <w:r w:rsidRPr="00CE0A61">
        <w:rPr>
          <w:rFonts w:ascii="等线 Light" w:eastAsia="等线 Light" w:hAnsi="等线 Light" w:cs="等线 Light" w:hint="eastAsia"/>
          <w:kern w:val="0"/>
          <w:sz w:val="24"/>
          <w:szCs w:val="21"/>
        </w:rPr>
        <w:t>数据抽取：从源数据源系统抽取目的数据源系统需要的数据;</w:t>
      </w:r>
    </w:p>
    <w:p w:rsidR="008C7519" w:rsidRPr="00CE0A61" w:rsidRDefault="00EA3006">
      <w:pPr>
        <w:numPr>
          <w:ilvl w:val="0"/>
          <w:numId w:val="3"/>
        </w:numPr>
        <w:snapToGrid w:val="0"/>
        <w:spacing w:line="600" w:lineRule="atLeast"/>
        <w:ind w:left="420"/>
        <w:rPr>
          <w:rFonts w:ascii="等线 Light" w:eastAsia="等线 Light" w:hAnsi="等线 Light" w:cs="等线 Light"/>
          <w:kern w:val="0"/>
          <w:sz w:val="24"/>
          <w:szCs w:val="21"/>
        </w:rPr>
      </w:pPr>
      <w:r w:rsidRPr="00CE0A61">
        <w:rPr>
          <w:rFonts w:ascii="等线 Light" w:eastAsia="等线 Light" w:hAnsi="等线 Light" w:cs="等线 Light" w:hint="eastAsia"/>
          <w:kern w:val="0"/>
          <w:sz w:val="24"/>
          <w:szCs w:val="21"/>
        </w:rPr>
        <w:t>数据转换：将从源数据源获取的数据按照业务需求，转换成目的数据源要求的形式，并对错误、不一致的数据进行清洗和加工。</w:t>
      </w:r>
    </w:p>
    <w:p w:rsidR="008C7519" w:rsidRPr="00CE0A61" w:rsidRDefault="00EA3006">
      <w:pPr>
        <w:snapToGrid w:val="0"/>
        <w:spacing w:line="600" w:lineRule="atLeast"/>
        <w:ind w:firstLine="420"/>
        <w:rPr>
          <w:rFonts w:ascii="等线 Light" w:eastAsia="等线 Light" w:hAnsi="等线 Light" w:cs="等线 Light"/>
          <w:kern w:val="0"/>
          <w:sz w:val="24"/>
          <w:szCs w:val="21"/>
        </w:rPr>
      </w:pPr>
      <w:r w:rsidRPr="00CE0A61">
        <w:rPr>
          <w:rFonts w:ascii="等线 Light" w:eastAsia="等线 Light" w:hAnsi="等线 Light" w:cs="等线 Light" w:hint="eastAsia"/>
          <w:kern w:val="0"/>
          <w:sz w:val="24"/>
          <w:szCs w:val="21"/>
        </w:rPr>
        <w:t>(3)数据加载：将转换后的数据装载到目的数据源。</w:t>
      </w:r>
    </w:p>
    <w:p w:rsidR="008C7519" w:rsidRPr="00CE0A61" w:rsidRDefault="00EA3006">
      <w:pPr>
        <w:snapToGrid w:val="0"/>
        <w:spacing w:line="600" w:lineRule="atLeast"/>
        <w:ind w:firstLine="420"/>
        <w:rPr>
          <w:rFonts w:ascii="等线 Light" w:eastAsia="等线 Light" w:hAnsi="等线 Light" w:cs="等线 Light"/>
          <w:kern w:val="0"/>
          <w:sz w:val="24"/>
          <w:szCs w:val="21"/>
        </w:rPr>
      </w:pPr>
      <w:r w:rsidRPr="00CE0A61">
        <w:rPr>
          <w:rFonts w:ascii="等线 Light" w:eastAsia="等线 Light" w:hAnsi="等线 Light" w:cs="等线 Light" w:hint="eastAsia"/>
          <w:kern w:val="0"/>
          <w:sz w:val="24"/>
          <w:szCs w:val="21"/>
        </w:rPr>
        <w:lastRenderedPageBreak/>
        <w:t>ETL原本是作为构建数据仓库的一个环节，负责将分布的、异构数据源中的数据如关系数据、平面数据文件等抽取到临时中间层后进行清洗、转换、集成，最后加载到数据仓库或数据集市中，成为联机分析处理、数据挖掘的基础。现在也越来越多地将ETL应用于一般信息系统中数据的迁移、交换和同步。一个简单的ETL体系结构如图2-1所示。</w:t>
      </w:r>
    </w:p>
    <w:p w:rsidR="008C7519" w:rsidRDefault="00B42EC9">
      <w:pPr>
        <w:snapToGrid w:val="0"/>
        <w:spacing w:line="600" w:lineRule="atLeast"/>
        <w:jc w:val="center"/>
        <w:rPr>
          <w:rFonts w:ascii="等线 Light" w:eastAsia="等线 Light" w:hAnsi="等线 Light" w:cs="等线 Light" w:hint="eastAsia"/>
          <w:noProof/>
          <w:kern w:val="0"/>
          <w:sz w:val="24"/>
          <w:szCs w:val="21"/>
        </w:rPr>
      </w:pPr>
      <w:r>
        <w:rPr>
          <w:rFonts w:ascii="等线 Light" w:eastAsia="等线 Light" w:hAnsi="等线 Light" w:cs="等线 Light"/>
          <w:noProof/>
          <w:kern w:val="0"/>
          <w:sz w:val="24"/>
          <w:szCs w:val="21"/>
        </w:rPr>
        <mc:AlternateContent>
          <mc:Choice Requires="wps">
            <w:drawing>
              <wp:anchor distT="0" distB="0" distL="114300" distR="114300" simplePos="0" relativeHeight="251678720" behindDoc="0" locked="0" layoutInCell="1" allowOverlap="1" wp14:anchorId="62A6C30E" wp14:editId="3295E14E">
                <wp:simplePos x="0" y="0"/>
                <wp:positionH relativeFrom="column">
                  <wp:posOffset>2598329</wp:posOffset>
                </wp:positionH>
                <wp:positionV relativeFrom="paragraph">
                  <wp:posOffset>2038985</wp:posOffset>
                </wp:positionV>
                <wp:extent cx="805180" cy="282575"/>
                <wp:effectExtent l="0" t="0" r="0" b="3175"/>
                <wp:wrapNone/>
                <wp:docPr id="673" name="テキスト ボックス 673"/>
                <wp:cNvGraphicFramePr/>
                <a:graphic xmlns:a="http://schemas.openxmlformats.org/drawingml/2006/main">
                  <a:graphicData uri="http://schemas.microsoft.com/office/word/2010/wordprocessingShape">
                    <wps:wsp>
                      <wps:cNvSpPr txBox="1"/>
                      <wps:spPr>
                        <a:xfrm>
                          <a:off x="0" y="0"/>
                          <a:ext cx="80518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C9" w:rsidRPr="00B42EC9" w:rsidRDefault="00B42EC9" w:rsidP="00B42EC9">
                            <w:pPr>
                              <w:rPr>
                                <w:rFonts w:ascii="等线 Light" w:eastAsia="等线 Light" w:hAnsi="等线 Light"/>
                                <w:b/>
                                <w:sz w:val="24"/>
                              </w:rPr>
                            </w:pPr>
                            <w:r w:rsidRPr="00B42EC9">
                              <w:rPr>
                                <w:rFonts w:ascii="等线 Light" w:eastAsia="等线 Light" w:hAnsi="等线 Light" w:hint="eastAsia"/>
                                <w:b/>
                                <w:sz w:val="24"/>
                              </w:rPr>
                              <w:t>临时数据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73" o:spid="_x0000_s1026" type="#_x0000_t202" style="position:absolute;left:0;text-align:left;margin-left:204.6pt;margin-top:160.55pt;width:63.4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" filled="f" stroked="f" strokeweight=".5pt">
                <v:textbox>
                  <w:txbxContent>
                    <w:p w:rsidR="00B42EC9" w:rsidRPr="00B42EC9" w:rsidRDefault="00B42EC9" w:rsidP="00B42EC9">
                      <w:pPr>
                        <w:rPr>
                          <w:rFonts w:ascii="等线 Light" w:eastAsia="等线 Light" w:hAnsi="等线 Light"/>
                          <w:b/>
                          <w:sz w:val="24"/>
                        </w:rPr>
                      </w:pPr>
                      <w:r w:rsidRPr="00B42EC9">
                        <w:rPr>
                          <w:rFonts w:ascii="等线 Light" w:eastAsia="等线 Light" w:hAnsi="等线 Light" w:hint="eastAsia"/>
                          <w:b/>
                          <w:sz w:val="24"/>
                        </w:rPr>
                        <w:t>临时数据</w:t>
                      </w:r>
                    </w:p>
                  </w:txbxContent>
                </v:textbox>
              </v:shape>
            </w:pict>
          </mc:Fallback>
        </mc:AlternateContent>
      </w:r>
      <w:r>
        <w:rPr>
          <w:rFonts w:ascii="等线 Light" w:eastAsia="等线 Light" w:hAnsi="等线 Light" w:cs="等线 Light"/>
          <w:noProof/>
          <w:kern w:val="0"/>
          <w:sz w:val="24"/>
          <w:szCs w:val="21"/>
        </w:rPr>
        <mc:AlternateContent>
          <mc:Choice Requires="wps">
            <w:drawing>
              <wp:anchor distT="0" distB="0" distL="114300" distR="114300" simplePos="0" relativeHeight="251680768" behindDoc="0" locked="0" layoutInCell="1" allowOverlap="1" wp14:anchorId="1995126F" wp14:editId="06F0E5A6">
                <wp:simplePos x="0" y="0"/>
                <wp:positionH relativeFrom="column">
                  <wp:posOffset>564424</wp:posOffset>
                </wp:positionH>
                <wp:positionV relativeFrom="paragraph">
                  <wp:posOffset>319405</wp:posOffset>
                </wp:positionV>
                <wp:extent cx="642257" cy="283029"/>
                <wp:effectExtent l="0" t="0" r="0" b="3175"/>
                <wp:wrapNone/>
                <wp:docPr id="674" name="テキスト ボックス 674"/>
                <wp:cNvGraphicFramePr/>
                <a:graphic xmlns:a="http://schemas.openxmlformats.org/drawingml/2006/main">
                  <a:graphicData uri="http://schemas.microsoft.com/office/word/2010/wordprocessingShape">
                    <wps:wsp>
                      <wps:cNvSpPr txBox="1"/>
                      <wps:spPr>
                        <a:xfrm>
                          <a:off x="0" y="0"/>
                          <a:ext cx="642257" cy="283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C9" w:rsidRPr="00A05E76" w:rsidRDefault="00B42EC9" w:rsidP="00B42EC9">
                            <w:pPr>
                              <w:jc w:val="center"/>
                              <w:rPr>
                                <w:rFonts w:ascii="等线 Light" w:eastAsia="等线 Light" w:hAnsi="等线 Light"/>
                                <w:outline/>
                                <w:color w:val="4F81BD" w:themeColor="accen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A05E76">
                              <w:rPr>
                                <w:rFonts w:ascii="等线 Light" w:eastAsia="等线 Light" w:hAnsi="等线 Light" w:hint="eastAsia"/>
                                <w:outline/>
                                <w:color w:val="4F81BD" w:themeColor="accen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DB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4" o:spid="_x0000_s1027" type="#_x0000_t202" style="position:absolute;left:0;text-align:left;margin-left:44.45pt;margin-top:25.15pt;width:50.55pt;height:2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" filled="f" stroked="f" strokeweight=".5pt">
                <v:textbox>
                  <w:txbxContent>
                    <w:p w:rsidR="00B42EC9" w:rsidRPr="00A05E76" w:rsidRDefault="00B42EC9" w:rsidP="00B42EC9">
                      <w:pPr>
                        <w:jc w:val="center"/>
                        <w:rPr>
                          <w:rFonts w:ascii="等线 Light" w:eastAsia="等线 Light" w:hAnsi="等线 Light"/>
                          <w:outline/>
                          <w:color w:val="4F81BD" w:themeColor="accen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A05E76">
                        <w:rPr>
                          <w:rFonts w:ascii="等线 Light" w:eastAsia="等线 Light" w:hAnsi="等线 Light" w:hint="eastAsia"/>
                          <w:outline/>
                          <w:color w:val="4F81BD" w:themeColor="accent1"/>
                          <w:sz w:val="24"/>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DB</w:t>
                      </w:r>
                    </w:p>
                  </w:txbxContent>
                </v:textbox>
              </v:shape>
            </w:pict>
          </mc:Fallback>
        </mc:AlternateContent>
      </w:r>
      <w:r>
        <w:rPr>
          <w:rFonts w:ascii="等线 Light" w:eastAsia="等线 Light" w:hAnsi="等线 Light" w:cs="等线 Light" w:hint="eastAsia"/>
          <w:noProof/>
          <w:kern w:val="0"/>
          <w:sz w:val="24"/>
          <w:szCs w:val="21"/>
        </w:rPr>
        <w:drawing>
          <wp:inline distT="0" distB="0" distL="0" distR="0" wp14:anchorId="1FEEC568" wp14:editId="2617DD68">
            <wp:extent cx="5094605" cy="250380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4605" cy="2503805"/>
                    </a:xfrm>
                    <a:prstGeom prst="rect">
                      <a:avLst/>
                    </a:prstGeom>
                    <a:noFill/>
                    <a:ln>
                      <a:noFill/>
                    </a:ln>
                  </pic:spPr>
                </pic:pic>
              </a:graphicData>
            </a:graphic>
          </wp:inline>
        </w:drawing>
      </w:r>
    </w:p>
    <w:p w:rsidR="008C7519" w:rsidRPr="00CE0A61" w:rsidRDefault="00EA3006">
      <w:pPr>
        <w:snapToGrid w:val="0"/>
        <w:spacing w:line="0" w:lineRule="atLeast"/>
        <w:jc w:val="center"/>
        <w:rPr>
          <w:rFonts w:ascii="等线 Light" w:eastAsia="等线 Light" w:hAnsi="等线 Light" w:cs="等线 Light"/>
          <w:kern w:val="0"/>
          <w:szCs w:val="21"/>
        </w:rPr>
      </w:pPr>
      <w:r w:rsidRPr="00CE0A61">
        <w:rPr>
          <w:rFonts w:ascii="等线 Light" w:eastAsia="等线 Light" w:hAnsi="等线 Light" w:cs="等线 Light" w:hint="eastAsia"/>
          <w:kern w:val="0"/>
          <w:szCs w:val="21"/>
        </w:rPr>
        <w:t>图2-1.简单的ETL体系</w:t>
      </w:r>
      <w:bookmarkStart w:id="23" w:name="_Toc331680350"/>
    </w:p>
    <w:p w:rsidR="008C7519" w:rsidRPr="00CE0A61" w:rsidRDefault="008C7519">
      <w:pPr>
        <w:snapToGrid w:val="0"/>
        <w:spacing w:line="0" w:lineRule="atLeast"/>
        <w:jc w:val="center"/>
        <w:rPr>
          <w:rFonts w:ascii="等线 Light" w:eastAsia="等线 Light" w:hAnsi="等线 Light" w:cs="等线 Light"/>
          <w:kern w:val="0"/>
          <w:szCs w:val="21"/>
        </w:rPr>
      </w:pPr>
    </w:p>
    <w:p w:rsidR="008C7519" w:rsidRPr="00CE0A61" w:rsidRDefault="00EA3006">
      <w:pPr>
        <w:snapToGrid w:val="0"/>
        <w:spacing w:line="600" w:lineRule="atLeast"/>
        <w:ind w:firstLine="420"/>
        <w:rPr>
          <w:rFonts w:ascii="等线 Light" w:eastAsia="等线 Light" w:hAnsi="等线 Light" w:cs="等线 Light"/>
          <w:kern w:val="0"/>
          <w:sz w:val="24"/>
        </w:rPr>
        <w:sectPr w:rsidR="008C7519" w:rsidRPr="00CE0A61">
          <w:pgSz w:w="11850" w:h="16783"/>
          <w:pgMar w:top="1417" w:right="1134" w:bottom="1417" w:left="1134" w:header="1134" w:footer="567" w:gutter="0"/>
          <w:cols w:space="0"/>
          <w:titlePg/>
        </w:sectPr>
      </w:pPr>
      <w:proofErr w:type="spellStart"/>
      <w:r w:rsidRPr="00CE0A61">
        <w:rPr>
          <w:rFonts w:ascii="等线 Light" w:eastAsia="等线 Light" w:hAnsi="等线 Light" w:cs="等线 Light" w:hint="eastAsia"/>
          <w:kern w:val="0"/>
          <w:sz w:val="24"/>
        </w:rPr>
        <w:t>Waha</w:t>
      </w:r>
      <w:proofErr w:type="spellEnd"/>
      <w:r w:rsidRPr="00CE0A61">
        <w:rPr>
          <w:rFonts w:ascii="等线 Light" w:eastAsia="等线 Light" w:hAnsi="等线 Light" w:cs="等线 Light" w:hint="eastAsia"/>
          <w:kern w:val="0"/>
          <w:sz w:val="24"/>
        </w:rPr>
        <w:t>所做的正是将这种专业的数据处理体系结构变得简单化，使得非专业</w:t>
      </w:r>
      <w:r w:rsidR="00E04729" w:rsidRPr="00CE0A61">
        <w:rPr>
          <w:rFonts w:ascii="等线 Light" w:eastAsia="等线 Light" w:hAnsi="等线 Light" w:cs="等线 Light" w:hint="eastAsia"/>
          <w:kern w:val="0"/>
          <w:sz w:val="24"/>
        </w:rPr>
        <w:t>开发人员在经过简单的教导之后也能够迅速上手，这也是很多知名</w:t>
      </w:r>
      <w:r w:rsidRPr="00CE0A61">
        <w:rPr>
          <w:rFonts w:ascii="等线 Light" w:eastAsia="等线 Light" w:hAnsi="等线 Light" w:cs="等线 Light" w:hint="eastAsia"/>
          <w:kern w:val="0"/>
          <w:sz w:val="24"/>
        </w:rPr>
        <w:t>企业都选择</w:t>
      </w:r>
      <w:proofErr w:type="spellStart"/>
      <w:r w:rsidRPr="00CE0A61">
        <w:rPr>
          <w:rFonts w:ascii="等线 Light" w:eastAsia="等线 Light" w:hAnsi="等线 Light" w:cs="等线 Light" w:hint="eastAsia"/>
          <w:kern w:val="0"/>
          <w:sz w:val="24"/>
        </w:rPr>
        <w:t>Waha</w:t>
      </w:r>
      <w:proofErr w:type="spellEnd"/>
      <w:r w:rsidRPr="00CE0A61">
        <w:rPr>
          <w:rFonts w:ascii="等线 Light" w:eastAsia="等线 Light" w:hAnsi="等线 Light" w:cs="等线 Light" w:hint="eastAsia"/>
          <w:kern w:val="0"/>
          <w:sz w:val="24"/>
        </w:rPr>
        <w:t>的原因。</w:t>
      </w:r>
    </w:p>
    <w:p w:rsidR="008C7519" w:rsidRPr="00CE0A61" w:rsidRDefault="00EA3006">
      <w:pPr>
        <w:pStyle w:val="1"/>
        <w:numPr>
          <w:ilvl w:val="1"/>
          <w:numId w:val="0"/>
        </w:numPr>
        <w:tabs>
          <w:tab w:val="clear" w:pos="567"/>
        </w:tabs>
        <w:spacing w:before="340" w:after="340" w:line="600" w:lineRule="atLeast"/>
        <w:jc w:val="center"/>
        <w:rPr>
          <w:rFonts w:ascii="等线 Light" w:eastAsia="等线 Light" w:hAnsi="等线 Light" w:cs="等线 Light"/>
          <w:bCs/>
          <w:sz w:val="30"/>
          <w:szCs w:val="30"/>
        </w:rPr>
      </w:pPr>
      <w:bookmarkStart w:id="24" w:name="_Toc5247"/>
      <w:r w:rsidRPr="00CE0A61">
        <w:rPr>
          <w:rFonts w:ascii="等线 Light" w:eastAsia="等线 Light" w:hAnsi="等线 Light" w:cs="等线 Light" w:hint="eastAsia"/>
          <w:bCs/>
          <w:sz w:val="30"/>
          <w:szCs w:val="30"/>
        </w:rPr>
        <w:lastRenderedPageBreak/>
        <w:t>第三章 为什么要使用ETL工具</w:t>
      </w:r>
      <w:bookmarkEnd w:id="23"/>
      <w:bookmarkEnd w:id="24"/>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25" w:name="_Toc331680351"/>
      <w:bookmarkStart w:id="26" w:name="_Toc9437"/>
      <w:r w:rsidRPr="00CE0A61">
        <w:rPr>
          <w:rFonts w:ascii="等线 Light" w:eastAsia="等线 Light" w:hAnsi="等线 Light" w:cs="等线 Light" w:hint="eastAsia"/>
          <w:b w:val="0"/>
          <w:sz w:val="28"/>
          <w:szCs w:val="28"/>
        </w:rPr>
        <w:t>一、数据现状</w:t>
      </w:r>
      <w:bookmarkEnd w:id="25"/>
      <w:bookmarkEnd w:id="26"/>
    </w:p>
    <w:p w:rsidR="008C7519" w:rsidRPr="00CE0A61" w:rsidRDefault="00EA3006">
      <w:pPr>
        <w:spacing w:line="600" w:lineRule="atLeast"/>
        <w:ind w:firstLine="420"/>
        <w:rPr>
          <w:rFonts w:ascii="等线 Light" w:eastAsia="等线 Light" w:hAnsi="等线 Light" w:cs="等线 Light"/>
          <w:color w:val="000000"/>
          <w:sz w:val="24"/>
        </w:rPr>
      </w:pPr>
      <w:r w:rsidRPr="00CE0A61">
        <w:rPr>
          <w:rFonts w:ascii="等线 Light" w:eastAsia="等线 Light" w:hAnsi="等线 Light" w:cs="等线 Light" w:hint="eastAsia"/>
          <w:sz w:val="24"/>
        </w:rPr>
        <w:t>在如今的企业中，企业的数据库系统由于存在着大量的脏数据，</w:t>
      </w:r>
      <w:r w:rsidRPr="00CE0A61">
        <w:rPr>
          <w:rFonts w:ascii="等线 Light" w:eastAsia="等线 Light" w:hAnsi="等线 Light" w:cs="等线 Light" w:hint="eastAsia"/>
          <w:color w:val="000000"/>
          <w:sz w:val="24"/>
        </w:rPr>
        <w:t>已有数据库中的数据也存在着不少的问题，比如有空值的数据，有着与表格类型不同的数据，这些数据都严重影响了工作中的数据处理，数据质量问题的原因有很多，由系统集成和历史数据造成的原因主要有以下一些：</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滥用缩写词、惯用语、数据输入错误、重复记录、丢失值、拼写变化、不同的计量单位和过时的编码等；</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业务系统不同时期系统之间数据模型不一致；</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业务系统不同时期业务过程有变化；</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旧系统模块在运营、人事、财务、办公系统等相关信息的不一致；</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遗留系统和新业务、管理系统数据集成不完备带来的不一致性；</w:t>
      </w:r>
    </w:p>
    <w:p w:rsidR="008C7519" w:rsidRPr="00CE0A61" w:rsidRDefault="00EA3006">
      <w:pPr>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 xml:space="preserve">除了这些原因之外，还有一些其他的原因： </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源系统缺少输入验证过程，不能阻止非法格式的数据进入系统；</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可以验证但不能改正数据，验证程序不能发现格式正确但内容不正确的错误；</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源系统不受控制的更改，而这种更改不能及时的传播到受影响的系统；</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数据有多个交叉的访问界面，难以统一管理数据质量问题；</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缺少参照完整性检查；</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低劣的源系统设计；</w:t>
      </w:r>
    </w:p>
    <w:p w:rsidR="008C7519" w:rsidRPr="00CE0A61" w:rsidRDefault="00EA3006">
      <w:pPr>
        <w:spacing w:line="600" w:lineRule="atLeast"/>
        <w:ind w:firstLine="420"/>
        <w:rPr>
          <w:rFonts w:ascii="等线 Light" w:eastAsia="等线 Light" w:hAnsi="等线 Light" w:cs="等线 Light"/>
          <w:sz w:val="24"/>
          <w:szCs w:val="21"/>
        </w:rPr>
      </w:pPr>
      <w:r w:rsidRPr="00CE0A61">
        <w:rPr>
          <w:rFonts w:ascii="等线 Light" w:eastAsia="等线 Light" w:hAnsi="等线 Light" w:cs="等线 Light" w:hint="eastAsia"/>
          <w:sz w:val="24"/>
          <w:szCs w:val="21"/>
        </w:rPr>
        <w:t>数据转换错误，数据迁移过程造成的错误；</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27" w:name="_Toc331680352"/>
      <w:bookmarkStart w:id="28" w:name="_Toc16897"/>
      <w:r w:rsidRPr="00CE0A61">
        <w:rPr>
          <w:rFonts w:ascii="等线 Light" w:eastAsia="等线 Light" w:hAnsi="等线 Light" w:cs="等线 Light" w:hint="eastAsia"/>
          <w:b w:val="0"/>
          <w:sz w:val="28"/>
          <w:szCs w:val="28"/>
        </w:rPr>
        <w:t>二、解决问题的必要性</w:t>
      </w:r>
      <w:bookmarkEnd w:id="27"/>
      <w:bookmarkEnd w:id="28"/>
    </w:p>
    <w:p w:rsidR="00895E34" w:rsidRPr="00CE0A61" w:rsidRDefault="00EA3006">
      <w:pPr>
        <w:spacing w:line="600" w:lineRule="atLeast"/>
        <w:ind w:firstLine="420"/>
        <w:rPr>
          <w:rFonts w:ascii="等线 Light" w:eastAsia="等线 Light" w:hAnsi="等线 Light" w:cs="等线 Light"/>
          <w:color w:val="000000"/>
          <w:sz w:val="24"/>
        </w:rPr>
      </w:pPr>
      <w:r w:rsidRPr="00CE0A61">
        <w:rPr>
          <w:rFonts w:ascii="等线 Light" w:eastAsia="等线 Light" w:hAnsi="等线 Light" w:cs="等线 Light" w:hint="eastAsia"/>
          <w:sz w:val="24"/>
        </w:rPr>
        <w:t>即便是一个设计和规划良好的数据仓库系统，如果其中存在着大量的脏数据，那么这个</w:t>
      </w:r>
      <w:r w:rsidRPr="00CE0A61">
        <w:rPr>
          <w:rFonts w:ascii="等线 Light" w:eastAsia="等线 Light" w:hAnsi="等线 Light" w:cs="等线 Light" w:hint="eastAsia"/>
          <w:sz w:val="24"/>
        </w:rPr>
        <w:lastRenderedPageBreak/>
        <w:t>系统也是没有任何意义的，因为“垃圾进，垃圾出”（garbage in, garbage out），系统根本就不可能为决策分析系统提供任何支持。为了清除脏数据，必须在数据仓库系统中进行数据清洗</w:t>
      </w:r>
      <w:r w:rsidRPr="00CE0A61">
        <w:rPr>
          <w:rFonts w:ascii="等线 Light" w:eastAsia="等线 Light" w:hAnsi="等线 Light" w:cs="等线 Light" w:hint="eastAsia"/>
          <w:color w:val="000000"/>
          <w:sz w:val="24"/>
        </w:rPr>
        <w:t>。或者需要对各个时期实施的系统进行数据迁移，各系统间数据传输、数据共享、备份等。这些问题都需要ETL技术去解决。</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29" w:name="_Toc331680353"/>
      <w:bookmarkStart w:id="30" w:name="_Toc1932"/>
      <w:r w:rsidRPr="00CE0A61">
        <w:rPr>
          <w:rFonts w:ascii="等线 Light" w:eastAsia="等线 Light" w:hAnsi="等线 Light" w:cs="等线 Light" w:hint="eastAsia"/>
          <w:b w:val="0"/>
          <w:sz w:val="28"/>
          <w:szCs w:val="28"/>
        </w:rPr>
        <w:t>三、ETL工具VS手工编码</w:t>
      </w:r>
      <w:bookmarkEnd w:id="29"/>
      <w:bookmarkEnd w:id="30"/>
      <w:r w:rsidRPr="00CE0A61">
        <w:rPr>
          <w:rFonts w:ascii="等线 Light" w:eastAsia="等线 Light" w:hAnsi="等线 Light" w:cs="等线 Light" w:hint="eastAsia"/>
          <w:b w:val="0"/>
          <w:sz w:val="28"/>
          <w:szCs w:val="28"/>
        </w:rPr>
        <w:t xml:space="preserve"> </w:t>
      </w:r>
    </w:p>
    <w:p w:rsidR="008C7519" w:rsidRPr="00CE0A61" w:rsidRDefault="00EA3006">
      <w:pPr>
        <w:spacing w:line="600" w:lineRule="atLeast"/>
        <w:ind w:firstLine="420"/>
        <w:rPr>
          <w:rFonts w:ascii="等线 Light" w:eastAsia="等线 Light" w:hAnsi="等线 Light" w:cs="等线 Light"/>
          <w:color w:val="000000"/>
          <w:sz w:val="24"/>
          <w:szCs w:val="21"/>
        </w:rPr>
      </w:pPr>
      <w:r w:rsidRPr="00CE0A61">
        <w:rPr>
          <w:rFonts w:ascii="等线 Light" w:eastAsia="等线 Light" w:hAnsi="等线 Light" w:cs="等线 Light" w:hint="eastAsia"/>
          <w:color w:val="000000"/>
          <w:sz w:val="24"/>
          <w:szCs w:val="21"/>
        </w:rPr>
        <w:t>那么在数据处理的方法上，到底用ETL工具好还是手工编码实现ETL过程好？无论是在网络开发者的论坛还是企业的选择上，这个话题的争论可以说是永无休止，很显然这两种方式都有各自的优势和劣势，下面从几方面对两种方式作一个比较 。</w:t>
      </w:r>
    </w:p>
    <w:tbl>
      <w:tblPr>
        <w:tblW w:w="9063"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94"/>
        <w:gridCol w:w="3600"/>
        <w:gridCol w:w="3069"/>
      </w:tblGrid>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比较项目</w:t>
            </w:r>
          </w:p>
        </w:tc>
        <w:tc>
          <w:tcPr>
            <w:tcW w:w="3600" w:type="dxa"/>
            <w:shd w:val="clear" w:color="auto" w:fill="B8CCE4" w:themeFill="accent1" w:themeFillTint="66"/>
            <w:vAlign w:val="center"/>
          </w:tcPr>
          <w:p w:rsidR="008C7519" w:rsidRPr="00CE0A61" w:rsidRDefault="00EA3006">
            <w:pPr>
              <w:spacing w:line="0" w:lineRule="atLeast"/>
              <w:jc w:val="center"/>
              <w:rPr>
                <w:rFonts w:ascii="等线 Light" w:eastAsia="等线 Light" w:hAnsi="等线 Light" w:cs="等线 Light"/>
                <w:color w:val="000000"/>
                <w:kern w:val="0"/>
                <w:sz w:val="24"/>
                <w:shd w:val="clear" w:color="FFFFFF" w:fill="D9D9D9"/>
              </w:rPr>
            </w:pPr>
            <w:r w:rsidRPr="00CE0A61">
              <w:rPr>
                <w:rFonts w:ascii="等线 Light" w:eastAsia="等线 Light" w:hAnsi="等线 Light" w:cs="等线 Light" w:hint="eastAsia"/>
                <w:color w:val="000000"/>
                <w:kern w:val="0"/>
                <w:sz w:val="24"/>
              </w:rPr>
              <w:t>ETL工具</w:t>
            </w:r>
          </w:p>
        </w:tc>
        <w:tc>
          <w:tcPr>
            <w:tcW w:w="3069" w:type="dxa"/>
            <w:shd w:val="clear" w:color="auto" w:fill="B8CCE4" w:themeFill="accent1" w:themeFillTint="66"/>
            <w:vAlign w:val="center"/>
          </w:tcPr>
          <w:p w:rsidR="008C7519" w:rsidRPr="00CE0A61" w:rsidRDefault="00EA3006">
            <w:pPr>
              <w:spacing w:line="0" w:lineRule="atLeast"/>
              <w:jc w:val="center"/>
              <w:rPr>
                <w:rFonts w:ascii="等线 Light" w:eastAsia="等线 Light" w:hAnsi="等线 Light" w:cs="等线 Light"/>
                <w:color w:val="000000"/>
                <w:kern w:val="0"/>
                <w:sz w:val="24"/>
                <w:shd w:val="clear" w:color="FFFFFF" w:fill="D9D9D9"/>
              </w:rPr>
            </w:pPr>
            <w:r w:rsidRPr="00CE0A61">
              <w:rPr>
                <w:rFonts w:ascii="等线 Light" w:eastAsia="等线 Light" w:hAnsi="等线 Light" w:cs="等线 Light" w:hint="eastAsia"/>
                <w:color w:val="000000"/>
                <w:kern w:val="0"/>
                <w:sz w:val="24"/>
              </w:rPr>
              <w:t>手工编程</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设计界面</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图形化</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有赖于开发者的风格</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数据库接口</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自备各种数据库接口</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依赖于重新开发</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对应数据库</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对应各种数据库</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不对应，重新开发</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元数据管理</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提供元数据报告</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不能提供元数据报告</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灵活性</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修改方便，灵活</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不灵活</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难易程度</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相对容易</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要求一定技术水平</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管理和维护</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容易</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较难</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性能和效率</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数据调试、预览，触发调动执行</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取决于编写者的水平</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开发周期</w:t>
            </w:r>
          </w:p>
        </w:tc>
        <w:tc>
          <w:tcPr>
            <w:tcW w:w="3600"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很短</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较长</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工作量</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较小</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较大</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业务逻辑变化</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容易</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较难</w:t>
            </w:r>
          </w:p>
        </w:tc>
      </w:tr>
      <w:tr w:rsidR="008C7519" w:rsidRPr="00CE0A61" w:rsidTr="00E676D0">
        <w:trPr>
          <w:trHeight w:val="454"/>
          <w:jc w:val="center"/>
        </w:trPr>
        <w:tc>
          <w:tcPr>
            <w:tcW w:w="2394" w:type="dxa"/>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项目实施风险</w:t>
            </w:r>
          </w:p>
        </w:tc>
        <w:tc>
          <w:tcPr>
            <w:tcW w:w="3600"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很小</w:t>
            </w:r>
          </w:p>
        </w:tc>
        <w:tc>
          <w:tcPr>
            <w:tcW w:w="3069" w:type="dxa"/>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有一定风险</w:t>
            </w:r>
          </w:p>
        </w:tc>
      </w:tr>
      <w:tr w:rsidR="008C7519" w:rsidRPr="00CE0A61" w:rsidTr="00E676D0">
        <w:trPr>
          <w:trHeight w:val="454"/>
          <w:jc w:val="center"/>
        </w:trPr>
        <w:tc>
          <w:tcPr>
            <w:tcW w:w="2394" w:type="dxa"/>
            <w:tcBorders>
              <w:bottom w:val="single" w:sz="4" w:space="0" w:color="auto"/>
            </w:tcBorders>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bCs/>
                <w:color w:val="000000"/>
                <w:kern w:val="0"/>
                <w:sz w:val="24"/>
              </w:rPr>
            </w:pPr>
            <w:r w:rsidRPr="00CE0A61">
              <w:rPr>
                <w:rFonts w:ascii="等线 Light" w:eastAsia="等线 Light" w:hAnsi="等线 Light" w:cs="等线 Light" w:hint="eastAsia"/>
                <w:bCs/>
                <w:color w:val="000000"/>
                <w:kern w:val="0"/>
                <w:sz w:val="24"/>
              </w:rPr>
              <w:t>实施后的稳定性</w:t>
            </w:r>
          </w:p>
        </w:tc>
        <w:tc>
          <w:tcPr>
            <w:tcW w:w="3600" w:type="dxa"/>
            <w:tcBorders>
              <w:bottom w:val="single" w:sz="4" w:space="0" w:color="auto"/>
            </w:tcBorders>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稳定</w:t>
            </w:r>
          </w:p>
        </w:tc>
        <w:tc>
          <w:tcPr>
            <w:tcW w:w="3069" w:type="dxa"/>
            <w:tcBorders>
              <w:bottom w:val="single" w:sz="4" w:space="0" w:color="auto"/>
            </w:tcBorders>
            <w:vAlign w:val="center"/>
          </w:tcPr>
          <w:p w:rsidR="008C7519" w:rsidRPr="00CE0A61" w:rsidRDefault="00EA3006">
            <w:pPr>
              <w:spacing w:line="0" w:lineRule="atLeast"/>
              <w:jc w:val="center"/>
              <w:rPr>
                <w:rFonts w:ascii="等线 Light" w:eastAsia="等线 Light" w:hAnsi="等线 Light" w:cs="等线 Light"/>
                <w:color w:val="000000"/>
                <w:kern w:val="0"/>
                <w:sz w:val="24"/>
              </w:rPr>
            </w:pPr>
            <w:r w:rsidRPr="00CE0A61">
              <w:rPr>
                <w:rFonts w:ascii="等线 Light" w:eastAsia="等线 Light" w:hAnsi="等线 Light" w:cs="等线 Light" w:hint="eastAsia"/>
                <w:color w:val="000000"/>
                <w:kern w:val="0"/>
                <w:sz w:val="24"/>
              </w:rPr>
              <w:t>1-2年后才能稳定</w:t>
            </w:r>
          </w:p>
        </w:tc>
      </w:tr>
    </w:tbl>
    <w:p w:rsidR="008C7519" w:rsidRPr="00CE0A61" w:rsidRDefault="00EA3006">
      <w:pPr>
        <w:spacing w:line="600" w:lineRule="atLeast"/>
        <w:ind w:firstLine="420"/>
        <w:rPr>
          <w:rFonts w:ascii="等线 Light" w:eastAsia="等线 Light" w:hAnsi="等线 Light" w:cs="等线 Light"/>
          <w:color w:val="000000"/>
          <w:sz w:val="24"/>
        </w:rPr>
      </w:pPr>
      <w:r w:rsidRPr="00CE0A61">
        <w:rPr>
          <w:rFonts w:ascii="等线 Light" w:eastAsia="等线 Light" w:hAnsi="等线 Light" w:cs="等线 Light" w:hint="eastAsia"/>
          <w:color w:val="000000"/>
          <w:sz w:val="24"/>
        </w:rPr>
        <w:t>就目前各行业使用ETL的情况和企业发展的远景来看，选择并使用一款成熟的ETL工具制作各种流程处理数据，能使得效率更高、修改更方便、更能节省人力成本，这也是</w:t>
      </w:r>
      <w:proofErr w:type="spellStart"/>
      <w:r w:rsidRPr="00CE0A61">
        <w:rPr>
          <w:rFonts w:ascii="等线 Light" w:eastAsia="等线 Light" w:hAnsi="等线 Light" w:cs="等线 Light" w:hint="eastAsia"/>
          <w:color w:val="000000"/>
          <w:sz w:val="24"/>
        </w:rPr>
        <w:t>Waha</w:t>
      </w:r>
      <w:proofErr w:type="spellEnd"/>
      <w:r w:rsidRPr="00CE0A61">
        <w:rPr>
          <w:rFonts w:ascii="等线 Light" w:eastAsia="等线 Light" w:hAnsi="等线 Light" w:cs="等线 Light" w:hint="eastAsia"/>
          <w:color w:val="000000"/>
          <w:sz w:val="24"/>
        </w:rPr>
        <w:t>的优势和特点所在。</w:t>
      </w:r>
    </w:p>
    <w:p w:rsidR="008C7519" w:rsidRPr="00CE0A61" w:rsidRDefault="008C7519">
      <w:pPr>
        <w:pStyle w:val="2"/>
        <w:numPr>
          <w:ilvl w:val="1"/>
          <w:numId w:val="0"/>
        </w:numPr>
        <w:spacing w:before="0" w:after="0" w:line="600" w:lineRule="atLeast"/>
        <w:rPr>
          <w:rFonts w:ascii="等线 Light" w:eastAsia="等线 Light" w:hAnsi="等线 Light" w:cs="等线 Light"/>
          <w:b w:val="0"/>
          <w:sz w:val="28"/>
          <w:szCs w:val="28"/>
        </w:rPr>
        <w:sectPr w:rsidR="008C7519" w:rsidRPr="00CE0A61">
          <w:pgSz w:w="11850" w:h="16783"/>
          <w:pgMar w:top="1417" w:right="1134" w:bottom="1417" w:left="1134" w:header="1134" w:footer="567" w:gutter="0"/>
          <w:cols w:space="0"/>
          <w:titlePg/>
        </w:sectPr>
      </w:pPr>
      <w:bookmarkStart w:id="31" w:name="_Toc331680354"/>
    </w:p>
    <w:p w:rsidR="008C7519" w:rsidRPr="00CE0A61" w:rsidRDefault="00EA3006">
      <w:pPr>
        <w:pStyle w:val="1"/>
        <w:numPr>
          <w:ilvl w:val="1"/>
          <w:numId w:val="0"/>
        </w:numPr>
        <w:tabs>
          <w:tab w:val="clear" w:pos="567"/>
        </w:tabs>
        <w:spacing w:before="340" w:after="340" w:line="600" w:lineRule="atLeast"/>
        <w:jc w:val="center"/>
        <w:rPr>
          <w:rFonts w:ascii="等线 Light" w:eastAsia="等线 Light" w:hAnsi="等线 Light" w:cs="等线 Light"/>
          <w:bCs/>
          <w:sz w:val="30"/>
          <w:szCs w:val="30"/>
        </w:rPr>
      </w:pPr>
      <w:bookmarkStart w:id="32" w:name="_Toc2298"/>
      <w:r w:rsidRPr="00CE0A61">
        <w:rPr>
          <w:rFonts w:ascii="等线 Light" w:eastAsia="等线 Light" w:hAnsi="等线 Light" w:cs="等线 Light" w:hint="eastAsia"/>
          <w:bCs/>
          <w:sz w:val="30"/>
          <w:szCs w:val="30"/>
        </w:rPr>
        <w:lastRenderedPageBreak/>
        <w:t xml:space="preserve">第四章 </w:t>
      </w:r>
      <w:proofErr w:type="spellStart"/>
      <w:r w:rsidRPr="00CE0A61">
        <w:rPr>
          <w:rFonts w:ascii="等线 Light" w:eastAsia="等线 Light" w:hAnsi="等线 Light" w:cs="等线 Light" w:hint="eastAsia"/>
          <w:bCs/>
          <w:sz w:val="30"/>
          <w:szCs w:val="30"/>
        </w:rPr>
        <w:t>Waha</w:t>
      </w:r>
      <w:proofErr w:type="spellEnd"/>
      <w:r w:rsidRPr="00CE0A61">
        <w:rPr>
          <w:rFonts w:ascii="等线 Light" w:eastAsia="等线 Light" w:hAnsi="等线 Light" w:cs="等线 Light" w:hint="eastAsia"/>
          <w:bCs/>
          <w:sz w:val="30"/>
          <w:szCs w:val="30"/>
        </w:rPr>
        <w:t>介绍</w:t>
      </w:r>
      <w:bookmarkEnd w:id="31"/>
      <w:bookmarkEnd w:id="32"/>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33" w:name="_Toc21426"/>
      <w:r w:rsidRPr="00CE0A61">
        <w:rPr>
          <w:rFonts w:ascii="等线 Light" w:eastAsia="等线 Light" w:hAnsi="等线 Light" w:cs="等线 Light" w:hint="eastAsia"/>
          <w:b w:val="0"/>
          <w:sz w:val="28"/>
          <w:szCs w:val="28"/>
        </w:rPr>
        <w:t>一、</w:t>
      </w:r>
      <w:proofErr w:type="spellStart"/>
      <w:r w:rsidRPr="00CE0A61">
        <w:rPr>
          <w:rFonts w:ascii="等线 Light" w:eastAsia="等线 Light" w:hAnsi="等线 Light" w:cs="等线 Light" w:hint="eastAsia"/>
          <w:b w:val="0"/>
          <w:sz w:val="28"/>
          <w:szCs w:val="28"/>
        </w:rPr>
        <w:t>Waha</w:t>
      </w:r>
      <w:proofErr w:type="spellEnd"/>
      <w:r w:rsidRPr="00CE0A61">
        <w:rPr>
          <w:rFonts w:ascii="等线 Light" w:eastAsia="等线 Light" w:hAnsi="等线 Light" w:cs="等线 Light" w:hint="eastAsia"/>
          <w:b w:val="0"/>
          <w:sz w:val="28"/>
          <w:szCs w:val="28"/>
        </w:rPr>
        <w:t>背景</w:t>
      </w:r>
      <w:bookmarkEnd w:id="33"/>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gramStart"/>
      <w:r w:rsidRPr="00CE0A61">
        <w:rPr>
          <w:rFonts w:ascii="等线 Light" w:eastAsia="等线 Light" w:hAnsi="等线 Light" w:cs="等线 Light" w:hint="eastAsia"/>
          <w:sz w:val="24"/>
        </w:rPr>
        <w:t>!Transformer</w:t>
      </w:r>
      <w:proofErr w:type="spellEnd"/>
      <w:r w:rsidRPr="00CE0A61">
        <w:rPr>
          <w:rFonts w:ascii="等线 Light" w:eastAsia="等线 Light" w:hAnsi="等线 Light" w:cs="等线 Light" w:hint="eastAsia"/>
          <w:sz w:val="24"/>
        </w:rPr>
        <w:t>中的</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一次取名于</w:t>
      </w:r>
      <w:r w:rsidRPr="00CE0A61">
        <w:rPr>
          <w:rFonts w:ascii="等线 Light" w:eastAsia="等线 Light" w:hAnsi="等线 Light" w:cs="等线 Light" w:hint="eastAsia"/>
          <w:i/>
          <w:color w:val="FF0000"/>
          <w:sz w:val="24"/>
          <w:u w:val="single"/>
        </w:rPr>
        <w:t>Wa</w:t>
      </w:r>
      <w:r w:rsidRPr="00CE0A61">
        <w:rPr>
          <w:rFonts w:ascii="等线 Light" w:eastAsia="等线 Light" w:hAnsi="等线 Light" w:cs="等线 Light" w:hint="eastAsia"/>
          <w:color w:val="000000" w:themeColor="text1"/>
          <w:sz w:val="24"/>
        </w:rPr>
        <w:t>re</w:t>
      </w:r>
      <w:r w:rsidRPr="00CE0A61">
        <w:rPr>
          <w:rFonts w:ascii="等线 Light" w:eastAsia="等线 Light" w:hAnsi="等线 Light" w:cs="等线 Light" w:hint="eastAsia"/>
          <w:i/>
          <w:color w:val="FF0000"/>
          <w:sz w:val="24"/>
          <w:u w:val="single"/>
        </w:rPr>
        <w:t>h</w:t>
      </w:r>
      <w:r w:rsidRPr="00CE0A61">
        <w:rPr>
          <w:rFonts w:ascii="等线 Light" w:eastAsia="等线 Light" w:hAnsi="等线 Light" w:cs="等线 Light" w:hint="eastAsia"/>
          <w:color w:val="000000" w:themeColor="text1"/>
          <w:sz w:val="24"/>
        </w:rPr>
        <w:t>ouse</w:t>
      </w:r>
      <w:proofErr w:type="gramEnd"/>
      <w:r w:rsidRPr="00CE0A61">
        <w:rPr>
          <w:rFonts w:ascii="等线 Light" w:eastAsia="等线 Light" w:hAnsi="等线 Light" w:cs="等线 Light" w:hint="eastAsia"/>
          <w:color w:val="000000" w:themeColor="text1"/>
          <w:sz w:val="24"/>
        </w:rPr>
        <w:t xml:space="preserve"> </w:t>
      </w:r>
      <w:r w:rsidRPr="00CE0A61">
        <w:rPr>
          <w:rFonts w:ascii="等线 Light" w:eastAsia="等线 Light" w:hAnsi="等线 Light" w:cs="等线 Light" w:hint="eastAsia"/>
          <w:bCs/>
          <w:i/>
          <w:iCs/>
          <w:color w:val="FF0000"/>
          <w:sz w:val="24"/>
          <w:u w:val="single"/>
        </w:rPr>
        <w:t>A</w:t>
      </w:r>
      <w:r w:rsidRPr="00CE0A61">
        <w:rPr>
          <w:rFonts w:ascii="等线 Light" w:eastAsia="等线 Light" w:hAnsi="等线 Light" w:cs="等线 Light" w:hint="eastAsia"/>
          <w:color w:val="000000" w:themeColor="text1"/>
          <w:sz w:val="24"/>
        </w:rPr>
        <w:t>utomation，至于Transformer一词则是实际的中文义，即“转换”</w:t>
      </w:r>
      <w:r w:rsidRPr="00CE0A61">
        <w:rPr>
          <w:rFonts w:ascii="等线 Light" w:eastAsia="等线 Light" w:hAnsi="等线 Light" w:cs="等线 Light" w:hint="eastAsia"/>
          <w:sz w:val="24"/>
        </w:rPr>
        <w:t>，它的产生是由于数据仓库的需求浪潮的时代来临，作为一个数据仓库和其他数据系统连接的工具而开发完成的。</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在20世纪八十年代，在BSP的很多使用大型机的客户当中，数据小型化的要求很多，如何把复杂的大型机环境下的数据抽取并投入到新的数据库中，这是一个很难的技术过程；而数据仓库的出现，需要把企业现有的很多系统中的数据投放到数据仓库里进行挖掘分析，等等需求。</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鉴于以上几点，BSP应客户的要求，开发了ETL产品，提供给客户，大大方便了客户的数据利用。BSP自199年开始研发了</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之后，到现在2016年已经开发完成了5.1的版本，这其中不断的推陈出新，增加了许多实用性高效性的功能，无论是读取速度，还是操作性，亦或是功能性等，都是行业领先水平。</w:t>
      </w:r>
    </w:p>
    <w:tbl>
      <w:tblPr>
        <w:tblStyle w:val="af"/>
        <w:tblW w:w="8550" w:type="dxa"/>
        <w:jc w:val="center"/>
        <w:tblInd w:w="428" w:type="dxa"/>
        <w:tblLayout w:type="fixed"/>
        <w:tblLook w:val="04A0" w:firstRow="1" w:lastRow="0" w:firstColumn="1" w:lastColumn="0" w:noHBand="0" w:noVBand="1"/>
      </w:tblPr>
      <w:tblGrid>
        <w:gridCol w:w="2087"/>
        <w:gridCol w:w="6463"/>
      </w:tblGrid>
      <w:tr w:rsidR="008C7519" w:rsidRPr="00CE0A61">
        <w:trPr>
          <w:jc w:val="center"/>
        </w:trPr>
        <w:tc>
          <w:tcPr>
            <w:tcW w:w="8550" w:type="dxa"/>
            <w:gridSpan w:val="2"/>
            <w:shd w:val="clear" w:color="auto" w:fill="B6DDE8" w:themeFill="accent5" w:themeFillTint="66"/>
            <w:vAlign w:val="center"/>
          </w:tcPr>
          <w:p w:rsidR="008C7519" w:rsidRPr="00CE0A61" w:rsidRDefault="00EA3006">
            <w:pPr>
              <w:spacing w:line="0" w:lineRule="atLeast"/>
              <w:jc w:val="center"/>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开发时间一览</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1998年12月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V1.0完成</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2002年9月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V2.0完成</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2006年10月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V2.2完成（从这个版本开始有了中、英、日三种操作界面）</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2009年9月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V3.0完成</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2012年5月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V4.0完成</w:t>
            </w:r>
          </w:p>
        </w:tc>
      </w:tr>
      <w:tr w:rsidR="008C7519" w:rsidRPr="00CE0A61">
        <w:trPr>
          <w:jc w:val="center"/>
        </w:trPr>
        <w:tc>
          <w:tcPr>
            <w:tcW w:w="2087"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2015年3月</w:t>
            </w:r>
          </w:p>
        </w:tc>
        <w:tc>
          <w:tcPr>
            <w:tcW w:w="6463" w:type="dxa"/>
            <w:vAlign w:val="center"/>
          </w:tcPr>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V5.0完成</w:t>
            </w:r>
          </w:p>
        </w:tc>
      </w:tr>
    </w:tbl>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34" w:name="_Toc30453"/>
      <w:bookmarkStart w:id="35" w:name="_Toc331680356"/>
      <w:r w:rsidRPr="00CE0A61">
        <w:rPr>
          <w:rFonts w:ascii="等线 Light" w:eastAsia="等线 Light" w:hAnsi="等线 Light" w:cs="等线 Light" w:hint="eastAsia"/>
          <w:b w:val="0"/>
          <w:sz w:val="28"/>
          <w:szCs w:val="28"/>
        </w:rPr>
        <w:t>二、</w:t>
      </w:r>
      <w:proofErr w:type="spellStart"/>
      <w:r w:rsidRPr="00CE0A61">
        <w:rPr>
          <w:rFonts w:ascii="等线 Light" w:eastAsia="等线 Light" w:hAnsi="等线 Light" w:cs="等线 Light" w:hint="eastAsia"/>
          <w:b w:val="0"/>
          <w:sz w:val="28"/>
          <w:szCs w:val="28"/>
        </w:rPr>
        <w:t>Waha</w:t>
      </w:r>
      <w:proofErr w:type="spellEnd"/>
      <w:r w:rsidRPr="00CE0A61">
        <w:rPr>
          <w:rFonts w:ascii="等线 Light" w:eastAsia="等线 Light" w:hAnsi="等线 Light" w:cs="等线 Light" w:hint="eastAsia"/>
          <w:b w:val="0"/>
          <w:sz w:val="28"/>
          <w:szCs w:val="28"/>
        </w:rPr>
        <w:t>的客户群</w:t>
      </w:r>
      <w:bookmarkEnd w:id="34"/>
      <w:bookmarkEnd w:id="35"/>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在出现商业化的ETL工具之前，很多客户曾经尝试着自己开发ETL软件来完成这一过程，这需要开发者熟悉各种平台，各种编程语言，各种数据源和目标数据库，而且数据格式统一等过程都很复杂，即使制作完成，经常性的维护和修改等都是很耗时耗力耗费的工程。</w:t>
      </w:r>
    </w:p>
    <w:p w:rsidR="008C7519" w:rsidRPr="00CE0A61" w:rsidRDefault="00EA3006">
      <w:pPr>
        <w:spacing w:line="600" w:lineRule="atLeast"/>
        <w:ind w:firstLine="420"/>
        <w:rPr>
          <w:rFonts w:ascii="等线 Light" w:eastAsia="等线 Light" w:hAnsi="等线 Light" w:cs="等线 Light"/>
          <w:color w:val="000000"/>
          <w:sz w:val="24"/>
        </w:rPr>
      </w:pPr>
      <w:proofErr w:type="spellStart"/>
      <w:r w:rsidRPr="00CE0A61">
        <w:rPr>
          <w:rFonts w:ascii="等线 Light" w:eastAsia="等线 Light" w:hAnsi="等线 Light" w:cs="等线 Light" w:hint="eastAsia"/>
          <w:color w:val="000000"/>
          <w:sz w:val="24"/>
        </w:rPr>
        <w:t>Waha</w:t>
      </w:r>
      <w:proofErr w:type="spellEnd"/>
      <w:r w:rsidRPr="00CE0A61">
        <w:rPr>
          <w:rFonts w:ascii="等线 Light" w:eastAsia="等线 Light" w:hAnsi="等线 Light" w:cs="等线 Light" w:hint="eastAsia"/>
          <w:color w:val="000000"/>
          <w:sz w:val="24"/>
        </w:rPr>
        <w:t>从1998年开始研发与销售，是BSP结合三十多年的数据库和数据仓库研发、实施</w:t>
      </w:r>
      <w:r w:rsidRPr="00CE0A61">
        <w:rPr>
          <w:rFonts w:ascii="等线 Light" w:eastAsia="等线 Light" w:hAnsi="等线 Light" w:cs="等线 Light" w:hint="eastAsia"/>
          <w:color w:val="000000"/>
          <w:sz w:val="24"/>
        </w:rPr>
        <w:lastRenderedPageBreak/>
        <w:t>的经验，为解决数据整合的需求而开发研制的。至今，在以日本为主的国际市场上，有1400多家客户在不同的行业里使用，为客户的经济活动提供了很好的数据处理帮助。</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作为全球领先的企业数据集成解决方案提供商，BSP一直致力于通过自身的产品和服务，提升企业的竞争优势。</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拥有遍布全球的客户关系网络，客户范围涵盖银行、证券、保险、制造业、电信、消费品、能源、烟草和政府等行业。</w:t>
      </w:r>
    </w:p>
    <w:p w:rsidR="008C7519" w:rsidRPr="00CE0A61" w:rsidRDefault="008C7519">
      <w:pPr>
        <w:pStyle w:val="1"/>
        <w:keepNext/>
        <w:keepLines/>
        <w:numPr>
          <w:ilvl w:val="1"/>
          <w:numId w:val="0"/>
        </w:numPr>
        <w:overflowPunct w:val="0"/>
        <w:autoSpaceDE/>
        <w:autoSpaceDN/>
        <w:adjustRightInd/>
        <w:snapToGrid w:val="0"/>
        <w:spacing w:line="600" w:lineRule="atLeast"/>
        <w:jc w:val="both"/>
        <w:textAlignment w:val="bottom"/>
        <w:rPr>
          <w:rStyle w:val="7Char"/>
          <w:rFonts w:ascii="等线 Light" w:eastAsia="等线 Light" w:hAnsi="等线 Light" w:cs="等线 Light"/>
          <w:b w:val="0"/>
          <w:sz w:val="21"/>
        </w:rPr>
        <w:sectPr w:rsidR="008C7519" w:rsidRPr="00CE0A61">
          <w:pgSz w:w="11850" w:h="16783"/>
          <w:pgMar w:top="1417" w:right="1134" w:bottom="1417" w:left="1134" w:header="1134" w:footer="567" w:gutter="0"/>
          <w:cols w:space="0"/>
          <w:titlePg/>
        </w:sectPr>
      </w:pPr>
      <w:bookmarkStart w:id="36" w:name="_Toc331680357"/>
    </w:p>
    <w:p w:rsidR="008C7519" w:rsidRPr="00CE0A61" w:rsidRDefault="00EA3006">
      <w:pPr>
        <w:pStyle w:val="1"/>
        <w:numPr>
          <w:ilvl w:val="1"/>
          <w:numId w:val="0"/>
        </w:numPr>
        <w:tabs>
          <w:tab w:val="clear" w:pos="567"/>
        </w:tabs>
        <w:spacing w:before="340" w:after="340" w:line="600" w:lineRule="atLeast"/>
        <w:jc w:val="center"/>
        <w:rPr>
          <w:rFonts w:ascii="等线 Light" w:eastAsia="等线 Light" w:hAnsi="等线 Light" w:cs="等线 Light"/>
          <w:sz w:val="32"/>
          <w:szCs w:val="32"/>
        </w:rPr>
      </w:pPr>
      <w:bookmarkStart w:id="37" w:name="_Toc29079"/>
      <w:r w:rsidRPr="00CE0A61">
        <w:rPr>
          <w:rStyle w:val="7Char"/>
          <w:rFonts w:ascii="等线 Light" w:eastAsia="等线 Light" w:hAnsi="等线 Light" w:cs="等线 Light" w:hint="eastAsia"/>
          <w:b w:val="0"/>
          <w:bCs w:val="0"/>
          <w:sz w:val="32"/>
          <w:szCs w:val="32"/>
        </w:rPr>
        <w:lastRenderedPageBreak/>
        <w:t xml:space="preserve">第五章 </w:t>
      </w:r>
      <w:proofErr w:type="spellStart"/>
      <w:r w:rsidRPr="00CE0A61">
        <w:rPr>
          <w:rStyle w:val="7Char"/>
          <w:rFonts w:ascii="等线 Light" w:eastAsia="等线 Light" w:hAnsi="等线 Light" w:cs="等线 Light" w:hint="eastAsia"/>
          <w:b w:val="0"/>
          <w:bCs w:val="0"/>
          <w:sz w:val="32"/>
          <w:szCs w:val="32"/>
        </w:rPr>
        <w:t>Waha</w:t>
      </w:r>
      <w:proofErr w:type="spellEnd"/>
      <w:r w:rsidRPr="00CE0A61">
        <w:rPr>
          <w:rFonts w:ascii="等线 Light" w:eastAsia="等线 Light" w:hAnsi="等线 Light" w:cs="等线 Light" w:hint="eastAsia"/>
          <w:sz w:val="32"/>
          <w:szCs w:val="32"/>
        </w:rPr>
        <w:t>基本概况</w:t>
      </w:r>
      <w:bookmarkEnd w:id="36"/>
      <w:bookmarkEnd w:id="37"/>
    </w:p>
    <w:p w:rsidR="008C7519" w:rsidRPr="00CE0A61" w:rsidRDefault="00EA3006">
      <w:pPr>
        <w:spacing w:line="600" w:lineRule="atLeast"/>
        <w:rPr>
          <w:rFonts w:ascii="等线 Light" w:eastAsia="等线 Light" w:hAnsi="等线 Light" w:cs="等线 Light"/>
          <w:sz w:val="28"/>
          <w:szCs w:val="28"/>
        </w:rPr>
      </w:pPr>
      <w:bookmarkStart w:id="38" w:name="_Toc18524"/>
      <w:r w:rsidRPr="00CE0A61">
        <w:rPr>
          <w:rStyle w:val="20"/>
          <w:rFonts w:ascii="等线 Light" w:eastAsia="等线 Light" w:hAnsi="等线 Light" w:cs="等线 Light" w:hint="eastAsia"/>
          <w:b w:val="0"/>
          <w:sz w:val="28"/>
          <w:szCs w:val="28"/>
        </w:rPr>
        <w:t>一、</w:t>
      </w:r>
      <w:proofErr w:type="spellStart"/>
      <w:r w:rsidRPr="00CE0A61">
        <w:rPr>
          <w:rStyle w:val="20"/>
          <w:rFonts w:ascii="等线 Light" w:eastAsia="等线 Light" w:hAnsi="等线 Light" w:cs="等线 Light" w:hint="eastAsia"/>
          <w:b w:val="0"/>
          <w:sz w:val="28"/>
          <w:szCs w:val="28"/>
        </w:rPr>
        <w:t>Waha</w:t>
      </w:r>
      <w:proofErr w:type="spellEnd"/>
      <w:r w:rsidRPr="00CE0A61">
        <w:rPr>
          <w:rStyle w:val="20"/>
          <w:rFonts w:ascii="等线 Light" w:eastAsia="等线 Light" w:hAnsi="等线 Light" w:cs="等线 Light" w:hint="eastAsia"/>
          <w:b w:val="0"/>
          <w:sz w:val="28"/>
          <w:szCs w:val="28"/>
        </w:rPr>
        <w:t>的模块</w:t>
      </w:r>
      <w:bookmarkEnd w:id="38"/>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目前的5.1版本的</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有着以下的几个模块，如图5-1所示。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404265B1" wp14:editId="4E441F3A">
            <wp:extent cx="2133600" cy="1733550"/>
            <wp:effectExtent l="0" t="0" r="0" b="0"/>
            <wp:docPr id="19" name="图片 19" descr="QQ截图2016081914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QQ截图20160819142103"/>
                    <pic:cNvPicPr>
                      <a:picLocks noChangeAspect="1"/>
                    </pic:cNvPicPr>
                  </pic:nvPicPr>
                  <pic:blipFill>
                    <a:blip r:embed="rId16"/>
                    <a:stretch>
                      <a:fillRect/>
                    </a:stretch>
                  </pic:blipFill>
                  <pic:spPr>
                    <a:xfrm>
                      <a:off x="0" y="0"/>
                      <a:ext cx="2133600" cy="173355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图5-1.Waha模块</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Designer：作业设计器，设计流程的图形化的ETL设计工具，也是</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的主要模块；</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Document Generator：文档生成器，把制作成的各种流程的设定以HTML形式记录下来，自动生成技术文档，对元数据进行管理；</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Job Monitor：作业监视器，显示登录在各个作业库里流程，可以阅览并监视各流程的执行结果，时间调度；</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Log View：日志查看器，可以看到流程执行之后的各种日志；</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Mange Log Viewer：日志管理器，对于日志可以进行管理；</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 xml:space="preserve">Online </w:t>
      </w:r>
      <w:proofErr w:type="spellStart"/>
      <w:r w:rsidRPr="00CE0A61">
        <w:rPr>
          <w:rFonts w:ascii="等线 Light" w:eastAsia="等线 Light" w:hAnsi="等线 Light" w:cs="等线 Light" w:hint="eastAsia"/>
          <w:sz w:val="24"/>
        </w:rPr>
        <w:t>hlep</w:t>
      </w:r>
      <w:proofErr w:type="spellEnd"/>
      <w:r w:rsidRPr="00CE0A61">
        <w:rPr>
          <w:rFonts w:ascii="等线 Light" w:eastAsia="等线 Light" w:hAnsi="等线 Light" w:cs="等线 Light" w:hint="eastAsia"/>
          <w:sz w:val="24"/>
        </w:rPr>
        <w:t>：在线帮助，可以获得一个在线的帮助；</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Repository Maintenance Tool：作业库管理工具对保存用户信息、作业流程信息的作业库进行管理；</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System Setting Tool：系统设置工具，可以对</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进行一些基本的设置；</w:t>
      </w:r>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的服务器主要负责将业务系统数据库中的数据进行清洁，计算，标准化，并将处理好的数据装载到数据仓库/集市中。利用Designer，用户可以可视化地设计业务规则，这些规则将由Designer自动存储到Repository 中，并且由服务器来执行和处理这些规则。Designer</w:t>
      </w:r>
      <w:r w:rsidRPr="00CE0A61">
        <w:rPr>
          <w:rFonts w:ascii="等线 Light" w:eastAsia="等线 Light" w:hAnsi="等线 Light" w:cs="等线 Light" w:hint="eastAsia"/>
          <w:sz w:val="24"/>
        </w:rPr>
        <w:lastRenderedPageBreak/>
        <w:t>可以设计和执行调度流程，Repository Maintenance Tool 用来管理用户信息、作业流程信息以及Repository 中的所有单元。Designer中作业的原理构造简单，一个简单的流程如下图5-2所示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266ECB70" wp14:editId="037F5997">
            <wp:extent cx="5775325" cy="2967990"/>
            <wp:effectExtent l="0" t="0" r="15875" b="381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7"/>
                    <a:stretch>
                      <a:fillRect/>
                    </a:stretch>
                  </pic:blipFill>
                  <pic:spPr>
                    <a:xfrm>
                      <a:off x="0" y="0"/>
                      <a:ext cx="5775325" cy="296799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图5-2.Waha作业的流程图</w:t>
      </w:r>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的操作简单易懂，学习成本低，使用图形化界面处理，没有编程过程，这也使得非开发人员可以操作和使用，仅仅使用鼠标拖拉就可以实现流程设计，一个简单的流程设计如图5-3所示。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114300" distR="114300" wp14:anchorId="479C976C" wp14:editId="5D69F275">
            <wp:extent cx="5724525" cy="3599815"/>
            <wp:effectExtent l="0" t="0" r="9525" b="635"/>
            <wp:docPr id="18" name="图片 18" descr="QQ截图20160819153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QQ截图20160819153642"/>
                    <pic:cNvPicPr>
                      <a:picLocks noChangeAspect="1"/>
                    </pic:cNvPicPr>
                  </pic:nvPicPr>
                  <pic:blipFill>
                    <a:blip r:embed="rId18"/>
                    <a:stretch>
                      <a:fillRect/>
                    </a:stretch>
                  </pic:blipFill>
                  <pic:spPr>
                    <a:xfrm>
                      <a:off x="0" y="0"/>
                      <a:ext cx="5724525" cy="3599815"/>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图5-3.Waha作业流程图</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数据预览：在ETL设计的过程中，使用者对每个流程都可以进行预览，这样有利于数据的确认和设计的进行，如图5-4所示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448765BE" wp14:editId="195711CD">
            <wp:extent cx="5551170" cy="4000500"/>
            <wp:effectExtent l="0" t="0" r="11430" b="0"/>
            <wp:docPr id="20" name="图片 20" descr="QQ截图20160822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QQ截图20160822100025"/>
                    <pic:cNvPicPr>
                      <a:picLocks noChangeAspect="1"/>
                    </pic:cNvPicPr>
                  </pic:nvPicPr>
                  <pic:blipFill>
                    <a:blip r:embed="rId19"/>
                    <a:stretch>
                      <a:fillRect/>
                    </a:stretch>
                  </pic:blipFill>
                  <pic:spPr>
                    <a:xfrm>
                      <a:off x="0" y="0"/>
                      <a:ext cx="5551170" cy="400050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图5-4.视表预显</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lastRenderedPageBreak/>
        <w:t>流程监控：通过Job Monitor，可以监控各个流程的执行情况，及时发现异常情况。</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3C52AEE7" wp14:editId="4B0CAE0E">
            <wp:extent cx="5629275" cy="3475990"/>
            <wp:effectExtent l="0" t="0" r="9525" b="10160"/>
            <wp:docPr id="21" name="图片 21" descr="QQ截图20160822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QQ截图20160822100212"/>
                    <pic:cNvPicPr>
                      <a:picLocks noChangeAspect="1"/>
                    </pic:cNvPicPr>
                  </pic:nvPicPr>
                  <pic:blipFill>
                    <a:blip r:embed="rId20"/>
                    <a:stretch>
                      <a:fillRect/>
                    </a:stretch>
                  </pic:blipFill>
                  <pic:spPr>
                    <a:xfrm>
                      <a:off x="0" y="0"/>
                      <a:ext cx="5629275" cy="347599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图5-5.作业监视工具</w:t>
      </w:r>
    </w:p>
    <w:p w:rsidR="008C7519" w:rsidRPr="00CE0A61" w:rsidRDefault="00EA3006">
      <w:pPr>
        <w:spacing w:line="600" w:lineRule="atLeast"/>
        <w:rPr>
          <w:rFonts w:ascii="等线 Light" w:eastAsia="等线 Light" w:hAnsi="等线 Light" w:cs="等线 Light"/>
          <w:sz w:val="24"/>
        </w:rPr>
      </w:pPr>
      <w:r w:rsidRPr="00CE0A61">
        <w:rPr>
          <w:rFonts w:ascii="等线 Light" w:eastAsia="等线 Light" w:hAnsi="等线 Light" w:cs="等线 Light" w:hint="eastAsia"/>
          <w:sz w:val="24"/>
        </w:rPr>
        <w:t>查询日志：能够查询作业执行的情况，如下图5-6所示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407E3CA2" wp14:editId="45E8DBC2">
            <wp:extent cx="5585460" cy="4001770"/>
            <wp:effectExtent l="0" t="0" r="15240" b="17780"/>
            <wp:docPr id="23" name="图片 23" descr="QQ截图2016082210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QQ截图20160822100353"/>
                    <pic:cNvPicPr>
                      <a:picLocks noChangeAspect="1"/>
                    </pic:cNvPicPr>
                  </pic:nvPicPr>
                  <pic:blipFill>
                    <a:blip r:embed="rId21"/>
                    <a:stretch>
                      <a:fillRect/>
                    </a:stretch>
                  </pic:blipFill>
                  <pic:spPr>
                    <a:xfrm>
                      <a:off x="0" y="0"/>
                      <a:ext cx="5585460" cy="400177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图5-6.日志浏览工具</w:t>
      </w:r>
    </w:p>
    <w:p w:rsidR="008C7519" w:rsidRPr="00CE0A61" w:rsidRDefault="00EA3006">
      <w:pPr>
        <w:pStyle w:val="2"/>
        <w:numPr>
          <w:ilvl w:val="0"/>
          <w:numId w:val="4"/>
        </w:numPr>
        <w:spacing w:before="0" w:after="0" w:line="600" w:lineRule="atLeast"/>
        <w:rPr>
          <w:rFonts w:ascii="等线 Light" w:eastAsia="等线 Light" w:hAnsi="等线 Light" w:cs="等线 Light"/>
          <w:b w:val="0"/>
          <w:sz w:val="28"/>
          <w:szCs w:val="28"/>
        </w:rPr>
      </w:pPr>
      <w:bookmarkStart w:id="39" w:name="_Toc21564"/>
      <w:r w:rsidRPr="00CE0A61">
        <w:rPr>
          <w:rFonts w:ascii="等线 Light" w:eastAsia="等线 Light" w:hAnsi="等线 Light" w:cs="等线 Light" w:hint="eastAsia"/>
          <w:b w:val="0"/>
          <w:sz w:val="28"/>
          <w:szCs w:val="28"/>
        </w:rPr>
        <w:lastRenderedPageBreak/>
        <w:t>可以使用的情形</w:t>
      </w:r>
      <w:bookmarkEnd w:id="39"/>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能够胜任各种各样的场合，不单单为用户提供了数据清洗的功能，甚至在于其他的地方，</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也能够无缝连接和使用。</w:t>
      </w:r>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在以下的场合中同样能够适用，如图5-7所示：</w:t>
      </w:r>
    </w:p>
    <w:p w:rsidR="008C7519" w:rsidRPr="00CE0A61" w:rsidRDefault="00EA3006">
      <w:pPr>
        <w:numPr>
          <w:ilvl w:val="0"/>
          <w:numId w:val="5"/>
        </w:num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数据迁移：用户企业的服务器之间进行数据迁移的时候，可以使用</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来完成，并且</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能够进行批处理，十分的快捷与方便。</w:t>
      </w:r>
    </w:p>
    <w:p w:rsidR="008C7519" w:rsidRPr="00CE0A61" w:rsidRDefault="00EA3006">
      <w:pPr>
        <w:numPr>
          <w:ilvl w:val="0"/>
          <w:numId w:val="5"/>
        </w:num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数据连接：对于不同数据库的数据或是不同文件夹中的数据进行相互连接。</w:t>
      </w:r>
    </w:p>
    <w:p w:rsidR="008C7519" w:rsidRPr="00CE0A61" w:rsidRDefault="00EA3006">
      <w:pPr>
        <w:numPr>
          <w:ilvl w:val="0"/>
          <w:numId w:val="5"/>
        </w:num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主数据管理：用户进行主数据管理的时候，</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能够很好的用到。</w:t>
      </w:r>
    </w:p>
    <w:p w:rsidR="008C7519" w:rsidRPr="00CE0A61" w:rsidRDefault="00EA3006">
      <w:pPr>
        <w:numPr>
          <w:ilvl w:val="0"/>
          <w:numId w:val="5"/>
        </w:num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数据整合：对于不同类型的数据，比如数据库数据或是本地文件中的数据进行整合使得能够得到单一类型的数据以输出。</w:t>
      </w:r>
    </w:p>
    <w:p w:rsidR="008C7519" w:rsidRPr="00CE0A61" w:rsidRDefault="00EA3006">
      <w:pPr>
        <w:numPr>
          <w:ilvl w:val="0"/>
          <w:numId w:val="5"/>
        </w:num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数据同步：目前来说云服务器开始普及，越来越多的用户开始将自己的数据备份至云服务器端，在这样的数据同步的过程上，</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也有着相当程度的适用性。</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11437134" wp14:editId="635A958E">
            <wp:extent cx="5606143" cy="1915886"/>
            <wp:effectExtent l="0" t="0" r="0" b="8255"/>
            <wp:docPr id="25" name="图片 25"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片6"/>
                    <pic:cNvPicPr>
                      <a:picLocks noChangeAspect="1"/>
                    </pic:cNvPicPr>
                  </pic:nvPicPr>
                  <pic:blipFill>
                    <a:blip r:embed="rId22"/>
                    <a:stretch>
                      <a:fillRect/>
                    </a:stretch>
                  </pic:blipFill>
                  <pic:spPr>
                    <a:xfrm>
                      <a:off x="0" y="0"/>
                      <a:ext cx="5609590" cy="1917064"/>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图5-7.Waha适用的场合</w:t>
      </w:r>
    </w:p>
    <w:p w:rsidR="008C7519" w:rsidRPr="00CE0A61" w:rsidRDefault="008C7519">
      <w:pPr>
        <w:pStyle w:val="1"/>
        <w:keepNext/>
        <w:keepLines/>
        <w:numPr>
          <w:ilvl w:val="1"/>
          <w:numId w:val="0"/>
        </w:numPr>
        <w:overflowPunct w:val="0"/>
        <w:autoSpaceDE/>
        <w:autoSpaceDN/>
        <w:adjustRightInd/>
        <w:snapToGrid w:val="0"/>
        <w:spacing w:line="600" w:lineRule="atLeast"/>
        <w:jc w:val="both"/>
        <w:textAlignment w:val="bottom"/>
        <w:rPr>
          <w:rFonts w:ascii="等线 Light" w:eastAsia="等线 Light" w:hAnsi="等线 Light" w:cs="等线 Light"/>
          <w:bCs/>
          <w:sz w:val="30"/>
          <w:szCs w:val="30"/>
        </w:rPr>
      </w:pPr>
      <w:bookmarkStart w:id="40" w:name="_Toc331680358"/>
    </w:p>
    <w:p w:rsidR="008C7519" w:rsidRPr="00CE0A61" w:rsidRDefault="008C7519">
      <w:pPr>
        <w:pStyle w:val="Default"/>
        <w:jc w:val="center"/>
        <w:sectPr w:rsidR="008C7519" w:rsidRPr="00CE0A61">
          <w:pgSz w:w="11850" w:h="16783"/>
          <w:pgMar w:top="1417" w:right="1134" w:bottom="1417" w:left="1134" w:header="1134" w:footer="567" w:gutter="0"/>
          <w:cols w:space="0"/>
          <w:titlePg/>
        </w:sectPr>
      </w:pPr>
    </w:p>
    <w:p w:rsidR="008C7519" w:rsidRPr="00CE0A61" w:rsidRDefault="00EA3006">
      <w:pPr>
        <w:pStyle w:val="1"/>
        <w:numPr>
          <w:ilvl w:val="1"/>
          <w:numId w:val="0"/>
        </w:numPr>
        <w:tabs>
          <w:tab w:val="clear" w:pos="567"/>
        </w:tabs>
        <w:spacing w:line="600" w:lineRule="atLeast"/>
        <w:jc w:val="center"/>
        <w:rPr>
          <w:rFonts w:ascii="等线 Light" w:eastAsia="等线 Light" w:hAnsi="等线 Light" w:cs="等线 Light"/>
          <w:bCs/>
          <w:sz w:val="30"/>
          <w:szCs w:val="30"/>
        </w:rPr>
      </w:pPr>
      <w:bookmarkStart w:id="41" w:name="_Toc4993"/>
      <w:r w:rsidRPr="00CE0A61">
        <w:rPr>
          <w:rFonts w:ascii="等线 Light" w:eastAsia="等线 Light" w:hAnsi="等线 Light" w:cs="等线 Light" w:hint="eastAsia"/>
          <w:bCs/>
          <w:sz w:val="30"/>
          <w:szCs w:val="30"/>
        </w:rPr>
        <w:lastRenderedPageBreak/>
        <w:t xml:space="preserve">第六章 </w:t>
      </w:r>
      <w:proofErr w:type="spellStart"/>
      <w:r w:rsidRPr="00CE0A61">
        <w:rPr>
          <w:rFonts w:ascii="等线 Light" w:eastAsia="等线 Light" w:hAnsi="等线 Light" w:cs="等线 Light" w:hint="eastAsia"/>
          <w:bCs/>
          <w:sz w:val="30"/>
          <w:szCs w:val="30"/>
        </w:rPr>
        <w:t>Waha</w:t>
      </w:r>
      <w:proofErr w:type="spellEnd"/>
      <w:r w:rsidRPr="00CE0A61">
        <w:rPr>
          <w:rFonts w:ascii="等线 Light" w:eastAsia="等线 Light" w:hAnsi="等线 Light" w:cs="等线 Light" w:hint="eastAsia"/>
          <w:bCs/>
          <w:sz w:val="30"/>
          <w:szCs w:val="30"/>
        </w:rPr>
        <w:t>功能</w:t>
      </w:r>
      <w:bookmarkEnd w:id="40"/>
      <w:bookmarkEnd w:id="41"/>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2" w:name="_Toc12978"/>
      <w:r w:rsidRPr="00CE0A61">
        <w:rPr>
          <w:rFonts w:ascii="等线 Light" w:eastAsia="等线 Light" w:hAnsi="等线 Light" w:cs="等线 Light" w:hint="eastAsia"/>
          <w:b w:val="0"/>
          <w:sz w:val="28"/>
          <w:szCs w:val="28"/>
        </w:rPr>
        <w:t>一、功能一览</w:t>
      </w:r>
      <w:bookmarkEnd w:id="42"/>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的功能强大，能够胜任所有的主流的数据处理操作，从最基本的“增删改查”到高级的批处理，批运行的工作，</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都能运行，甚至，从一些开源的数据处理软件的角度来看，</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还能做一些这些开源软件无法处理的工作，比如数据类型以及字码的转换，还有高级功能批处理的操作等等，这都是</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的强项。这里列出</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的功能：</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数据增量，数据拆分，数据清洗；</w:t>
      </w:r>
    </w:p>
    <w:p w:rsidR="008C7519" w:rsidRPr="00CE0A61" w:rsidRDefault="00EA3006">
      <w:pPr>
        <w:spacing w:line="600" w:lineRule="atLeast"/>
        <w:ind w:firstLine="420"/>
        <w:rPr>
          <w:rFonts w:ascii="等线 Light" w:eastAsia="等线 Light" w:hAnsi="等线 Light" w:cs="等线 Light"/>
          <w:kern w:val="0"/>
          <w:sz w:val="24"/>
          <w:szCs w:val="22"/>
        </w:rPr>
      </w:pPr>
      <w:r w:rsidRPr="00CE0A61">
        <w:rPr>
          <w:rFonts w:ascii="等线 Light" w:eastAsia="等线 Light" w:hAnsi="等线 Light" w:cs="等线 Light" w:hint="eastAsia"/>
          <w:kern w:val="0"/>
          <w:sz w:val="24"/>
          <w:szCs w:val="22"/>
        </w:rPr>
        <w:t>数据类型转换，字码转换，排序，匹配，参照，差分抽取，统计，结合，分割，调度；</w:t>
      </w:r>
    </w:p>
    <w:p w:rsidR="008C7519" w:rsidRPr="00CE0A61" w:rsidRDefault="00EA3006">
      <w:pPr>
        <w:spacing w:line="600" w:lineRule="atLeast"/>
        <w:ind w:firstLine="420"/>
        <w:rPr>
          <w:rFonts w:ascii="等线 Light" w:eastAsia="等线 Light" w:hAnsi="等线 Light" w:cs="等线 Light"/>
          <w:kern w:val="0"/>
          <w:sz w:val="24"/>
          <w:szCs w:val="22"/>
        </w:rPr>
      </w:pPr>
      <w:r w:rsidRPr="00CE0A61">
        <w:rPr>
          <w:rFonts w:ascii="等线 Light" w:eastAsia="等线 Light" w:hAnsi="等线 Light" w:cs="等线 Light" w:hint="eastAsia"/>
          <w:kern w:val="0"/>
          <w:sz w:val="24"/>
          <w:szCs w:val="22"/>
        </w:rPr>
        <w:t>处理、后处理、异常处理时的记录；</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不需要编码制作作业流程，作业导入导出，多线条流程</w:t>
      </w:r>
      <w:r w:rsidRPr="00CE0A61">
        <w:rPr>
          <w:rFonts w:ascii="等线 Light" w:eastAsia="等线 Light" w:hAnsi="等线 Light" w:cs="等线 Light" w:hint="eastAsia"/>
          <w:kern w:val="0"/>
          <w:sz w:val="24"/>
          <w:szCs w:val="22"/>
        </w:rPr>
        <w:t>高速处理</w:t>
      </w:r>
      <w:r w:rsidRPr="00CE0A61">
        <w:rPr>
          <w:rFonts w:ascii="等线 Light" w:eastAsia="等线 Light" w:hAnsi="等线 Light" w:cs="等线 Light" w:hint="eastAsia"/>
          <w:sz w:val="24"/>
        </w:rPr>
        <w:t>，并行数据加工；</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定时刷新，作业监控，日志，自动文档生成；</w:t>
      </w:r>
    </w:p>
    <w:p w:rsidR="008C7519" w:rsidRPr="00CE0A61" w:rsidRDefault="00EA3006">
      <w:pPr>
        <w:spacing w:line="600" w:lineRule="atLeast"/>
        <w:ind w:firstLine="420"/>
        <w:rPr>
          <w:rStyle w:val="2201"/>
          <w:rFonts w:ascii="等线 Light" w:eastAsia="等线 Light" w:hAnsi="等线 Light" w:cs="等线 Light"/>
          <w:sz w:val="24"/>
        </w:rPr>
      </w:pPr>
      <w:r w:rsidRPr="00CE0A61">
        <w:rPr>
          <w:rFonts w:ascii="等线 Light" w:eastAsia="等线 Light" w:hAnsi="等线 Light" w:cs="等线 Light" w:hint="eastAsia"/>
          <w:sz w:val="24"/>
        </w:rPr>
        <w:t>多平台数据库系统，</w:t>
      </w:r>
      <w:r w:rsidRPr="00CE0A61">
        <w:rPr>
          <w:rStyle w:val="2201"/>
          <w:rFonts w:ascii="等线 Light" w:eastAsia="等线 Light" w:hAnsi="等线 Light" w:cs="等线 Light" w:hint="eastAsia"/>
          <w:sz w:val="24"/>
        </w:rPr>
        <w:t>支持FTP，和其它软件接口；等等。</w:t>
      </w:r>
    </w:p>
    <w:p w:rsidR="008C7519" w:rsidRPr="00CE0A61" w:rsidRDefault="008C7519">
      <w:pPr>
        <w:spacing w:line="600" w:lineRule="atLeast"/>
        <w:rPr>
          <w:rFonts w:ascii="等线 Light" w:eastAsia="等线 Light" w:hAnsi="等线 Light" w:cs="等线 Light"/>
          <w:sz w:val="24"/>
        </w:rPr>
        <w:sectPr w:rsidR="008C7519" w:rsidRPr="00CE0A61">
          <w:pgSz w:w="11850" w:h="16783"/>
          <w:pgMar w:top="1417" w:right="1134" w:bottom="1417" w:left="1134" w:header="1134" w:footer="567" w:gutter="0"/>
          <w:cols w:space="0"/>
          <w:titlePg/>
        </w:sectPr>
      </w:pP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lastRenderedPageBreak/>
        <w:t>还有一些其他功能如下表所示：</w:t>
      </w:r>
    </w:p>
    <w:tbl>
      <w:tblPr>
        <w:tblW w:w="919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8"/>
        <w:gridCol w:w="4320"/>
        <w:gridCol w:w="720"/>
        <w:gridCol w:w="900"/>
        <w:gridCol w:w="900"/>
        <w:gridCol w:w="721"/>
      </w:tblGrid>
      <w:tr w:rsidR="008C7519" w:rsidRPr="00CE0A61">
        <w:trPr>
          <w:gridBefore w:val="2"/>
          <w:wBefore w:w="5958" w:type="dxa"/>
          <w:trHeight w:val="457"/>
          <w:jc w:val="center"/>
        </w:trPr>
        <w:tc>
          <w:tcPr>
            <w:tcW w:w="720" w:type="dxa"/>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MF</w:t>
            </w:r>
          </w:p>
        </w:tc>
        <w:tc>
          <w:tcPr>
            <w:tcW w:w="900" w:type="dxa"/>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AS400</w:t>
            </w:r>
          </w:p>
        </w:tc>
        <w:tc>
          <w:tcPr>
            <w:tcW w:w="900" w:type="dxa"/>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UNIX</w:t>
            </w:r>
          </w:p>
        </w:tc>
        <w:tc>
          <w:tcPr>
            <w:tcW w:w="721" w:type="dxa"/>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NT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val="restart"/>
            <w:tcBorders>
              <w:top w:val="single" w:sz="4" w:space="0" w:color="auto"/>
              <w:left w:val="single" w:sz="4" w:space="0" w:color="auto"/>
              <w:right w:val="nil"/>
            </w:tcBorders>
            <w:vAlign w:val="center"/>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字码转换功能</w:t>
            </w: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EBCDIC假名(IBM931)</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 xml:space="preserve">EBCDIC英英小文字(IBM930) </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EBCDIK（日立）</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ASCII</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IBM汉字</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富士通JEF</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日立KEIS</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proofErr w:type="spellStart"/>
            <w:r w:rsidRPr="00CE0A61">
              <w:rPr>
                <w:rFonts w:ascii="等线 Light" w:eastAsia="等线 Light" w:hAnsi="等线 Light" w:cs="等线 Light" w:hint="eastAsia"/>
                <w:kern w:val="0"/>
                <w:sz w:val="22"/>
                <w:szCs w:val="22"/>
              </w:rPr>
              <w:t>ShfitJIS</w:t>
            </w:r>
            <w:proofErr w:type="spellEnd"/>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日语EUC</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对应汉字、非汉字、假名的混合文字列</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EBCDIC GB HOST(IBM836)</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GB18030</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nil"/>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BIG5(CP950)</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nil"/>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Unicode Big Endian</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nil"/>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Unicode Little Endian</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bottom w:val="single" w:sz="4" w:space="0" w:color="auto"/>
              <w:right w:val="nil"/>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UTF-8</w:t>
            </w:r>
          </w:p>
        </w:tc>
        <w:tc>
          <w:tcPr>
            <w:tcW w:w="72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处理数据类型</w:t>
            </w: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Pack</w:t>
            </w:r>
          </w:p>
        </w:tc>
        <w:tc>
          <w:tcPr>
            <w:tcW w:w="7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top w:val="single" w:sz="4" w:space="0" w:color="auto"/>
              <w:left w:val="single" w:sz="4" w:space="0" w:color="auto"/>
              <w:bottom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Unpack</w:t>
            </w:r>
          </w:p>
        </w:tc>
        <w:tc>
          <w:tcPr>
            <w:tcW w:w="72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single" w:sz="4" w:space="0" w:color="auto"/>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single" w:sz="4" w:space="0" w:color="auto"/>
              <w:left w:val="single" w:sz="4" w:space="0" w:color="auto"/>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top w:val="single" w:sz="4" w:space="0" w:color="auto"/>
              <w:left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整数型</w:t>
            </w:r>
          </w:p>
        </w:tc>
        <w:tc>
          <w:tcPr>
            <w:tcW w:w="72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single" w:sz="4" w:space="0" w:color="auto"/>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文字型</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浮動小数点</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bottom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二进制</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c>
          <w:tcPr>
            <w:tcW w:w="721" w:type="dxa"/>
            <w:tcBorders>
              <w:top w:val="nil"/>
              <w:left w:val="nil"/>
              <w:bottom w:val="single" w:sz="4" w:space="0" w:color="auto"/>
              <w:right w:val="single" w:sz="4" w:space="0" w:color="auto"/>
            </w:tcBorders>
            <w:vAlign w:val="bottom"/>
          </w:tcPr>
          <w:p w:rsidR="008C7519" w:rsidRPr="00CE0A61" w:rsidRDefault="008C7519">
            <w:pPr>
              <w:spacing w:line="0" w:lineRule="atLeast"/>
              <w:jc w:val="center"/>
              <w:rPr>
                <w:rFonts w:ascii="等线 Light" w:eastAsia="等线 Light" w:hAnsi="等线 Light" w:cs="等线 Light"/>
                <w:kern w:val="0"/>
                <w:sz w:val="22"/>
                <w:szCs w:val="22"/>
              </w:rPr>
            </w:pP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val="restart"/>
            <w:tcBorders>
              <w:top w:val="nil"/>
              <w:left w:val="single" w:sz="4" w:space="0" w:color="auto"/>
              <w:right w:val="single" w:sz="4" w:space="0" w:color="auto"/>
            </w:tcBorders>
            <w:vAlign w:val="center"/>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处理文件类型</w:t>
            </w: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固定长文件（ＴＸＴ）</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可变长文件（ＣＳＶ）</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二进制文件</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r w:rsidR="008C7519" w:rsidRPr="00CE0A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638" w:type="dxa"/>
            <w:vMerge/>
            <w:tcBorders>
              <w:left w:val="single" w:sz="4" w:space="0" w:color="auto"/>
              <w:bottom w:val="single" w:sz="4" w:space="0" w:color="auto"/>
              <w:right w:val="single" w:sz="4" w:space="0" w:color="auto"/>
            </w:tcBorders>
            <w:vAlign w:val="center"/>
          </w:tcPr>
          <w:p w:rsidR="008C7519" w:rsidRPr="00CE0A61" w:rsidRDefault="008C7519">
            <w:pPr>
              <w:spacing w:line="0" w:lineRule="atLeast"/>
              <w:jc w:val="center"/>
              <w:rPr>
                <w:rFonts w:ascii="等线 Light" w:eastAsia="等线 Light" w:hAnsi="等线 Light" w:cs="等线 Light"/>
                <w:kern w:val="0"/>
                <w:sz w:val="22"/>
                <w:szCs w:val="22"/>
              </w:rPr>
            </w:pPr>
          </w:p>
        </w:tc>
        <w:tc>
          <w:tcPr>
            <w:tcW w:w="4320" w:type="dxa"/>
            <w:tcBorders>
              <w:top w:val="nil"/>
              <w:left w:val="nil"/>
              <w:bottom w:val="single" w:sz="4" w:space="0" w:color="auto"/>
              <w:right w:val="single" w:sz="4" w:space="0" w:color="auto"/>
            </w:tcBorders>
            <w:vAlign w:val="bottom"/>
          </w:tcPr>
          <w:p w:rsidR="008C7519" w:rsidRPr="00CE0A61" w:rsidRDefault="00EA3006">
            <w:pPr>
              <w:spacing w:line="0" w:lineRule="atLeast"/>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用FTP直接连接</w:t>
            </w:r>
          </w:p>
        </w:tc>
        <w:tc>
          <w:tcPr>
            <w:tcW w:w="72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900"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c>
          <w:tcPr>
            <w:tcW w:w="721" w:type="dxa"/>
            <w:tcBorders>
              <w:top w:val="nil"/>
              <w:left w:val="nil"/>
              <w:bottom w:val="single" w:sz="4" w:space="0" w:color="auto"/>
              <w:right w:val="single" w:sz="4" w:space="0" w:color="auto"/>
            </w:tcBorders>
            <w:vAlign w:val="bottom"/>
          </w:tcPr>
          <w:p w:rsidR="008C7519" w:rsidRPr="00CE0A61" w:rsidRDefault="00EA3006">
            <w:pPr>
              <w:spacing w:line="0" w:lineRule="atLeast"/>
              <w:jc w:val="center"/>
              <w:rPr>
                <w:rFonts w:ascii="等线 Light" w:eastAsia="等线 Light" w:hAnsi="等线 Light" w:cs="等线 Light"/>
                <w:kern w:val="0"/>
                <w:sz w:val="22"/>
                <w:szCs w:val="22"/>
              </w:rPr>
            </w:pPr>
            <w:r w:rsidRPr="00CE0A61">
              <w:rPr>
                <w:rFonts w:ascii="等线 Light" w:eastAsia="等线 Light" w:hAnsi="等线 Light" w:cs="等线 Light" w:hint="eastAsia"/>
                <w:kern w:val="0"/>
                <w:sz w:val="22"/>
                <w:szCs w:val="22"/>
              </w:rPr>
              <w:t>○</w:t>
            </w:r>
          </w:p>
        </w:tc>
      </w:tr>
    </w:tbl>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3" w:name="_Toc27923"/>
      <w:r w:rsidRPr="00CE0A61">
        <w:rPr>
          <w:rFonts w:ascii="等线 Light" w:eastAsia="等线 Light" w:hAnsi="等线 Light" w:cs="等线 Light" w:hint="eastAsia"/>
          <w:b w:val="0"/>
          <w:sz w:val="28"/>
          <w:szCs w:val="28"/>
        </w:rPr>
        <w:t>二、</w:t>
      </w:r>
      <w:proofErr w:type="spellStart"/>
      <w:r w:rsidRPr="00CE0A61">
        <w:rPr>
          <w:rFonts w:ascii="等线 Light" w:eastAsia="等线 Light" w:hAnsi="等线 Light" w:cs="等线 Light" w:hint="eastAsia"/>
          <w:b w:val="0"/>
          <w:sz w:val="28"/>
          <w:szCs w:val="28"/>
        </w:rPr>
        <w:t>Waha</w:t>
      </w:r>
      <w:proofErr w:type="spellEnd"/>
      <w:r w:rsidRPr="00CE0A61">
        <w:rPr>
          <w:rFonts w:ascii="等线 Light" w:eastAsia="等线 Light" w:hAnsi="等线 Light" w:cs="等线 Light" w:hint="eastAsia"/>
          <w:b w:val="0"/>
          <w:sz w:val="28"/>
          <w:szCs w:val="28"/>
        </w:rPr>
        <w:t>的使用环境</w:t>
      </w:r>
      <w:bookmarkEnd w:id="43"/>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Style w:val="7Char"/>
          <w:rFonts w:ascii="等线 Light" w:eastAsia="等线 Light" w:hAnsi="等线 Light" w:cs="等线 Light" w:hint="eastAsia"/>
          <w:b w:val="0"/>
          <w:bCs w:val="0"/>
          <w:color w:val="000000"/>
          <w:kern w:val="0"/>
        </w:rPr>
        <w:t>Waha</w:t>
      </w:r>
      <w:proofErr w:type="spellEnd"/>
      <w:r w:rsidRPr="00CE0A61">
        <w:rPr>
          <w:rFonts w:ascii="等线 Light" w:eastAsia="等线 Light" w:hAnsi="等线 Light" w:cs="等线 Light" w:hint="eastAsia"/>
          <w:sz w:val="24"/>
        </w:rPr>
        <w:t>操作平台：Windows操作系统的各个版本（Win XP/7/8/8.1/10等）、Windows server的各个版本（2008/2012等）、Linux、Unix等；</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数据源的硬件平台：PC，Unix、AS/400，大型机（Mainframe）；</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数据库的软件平台：Oracle、SQL server、MySQL等主流数据库软件，一些专业数据软件也能连接，比如Hyperion、Sybase等；</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其他：支持FTP方式数据读取数据源，支持区域网；</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4" w:name="_Toc10565"/>
      <w:r w:rsidRPr="00CE0A61">
        <w:rPr>
          <w:rFonts w:ascii="等线 Light" w:eastAsia="等线 Light" w:hAnsi="等线 Light" w:cs="等线 Light" w:hint="eastAsia"/>
          <w:b w:val="0"/>
          <w:sz w:val="28"/>
          <w:szCs w:val="28"/>
        </w:rPr>
        <w:lastRenderedPageBreak/>
        <w:t>三、对数据源的支持</w:t>
      </w:r>
      <w:bookmarkEnd w:id="44"/>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Style w:val="7Char"/>
          <w:rFonts w:ascii="等线 Light" w:eastAsia="等线 Light" w:hAnsi="等线 Light" w:cs="等线 Light" w:hint="eastAsia"/>
          <w:b w:val="0"/>
          <w:bCs w:val="0"/>
          <w:color w:val="000000"/>
          <w:kern w:val="0"/>
        </w:rPr>
        <w:t>Waha</w:t>
      </w:r>
      <w:proofErr w:type="spellEnd"/>
      <w:r w:rsidRPr="00CE0A61">
        <w:rPr>
          <w:rFonts w:ascii="等线 Light" w:eastAsia="等线 Light" w:hAnsi="等线 Light" w:cs="等线 Light" w:hint="eastAsia"/>
          <w:sz w:val="24"/>
        </w:rPr>
        <w:t>可以对各种平台下的数据进行处理，它的数据连接通过各种接口实现。针对主流数据库有专用接口，对一般的数据库通过ODBC连接，文本文件也可以读取，并在此基础上实现各种后续设计。数据库接口Loader有对主流关系型数据库的直接访问的功能，主流关系型数据库包括Oracle，IBM DB2， Microsoft SQL Server，</w:t>
      </w:r>
      <w:proofErr w:type="spellStart"/>
      <w:r w:rsidRPr="00CE0A61">
        <w:rPr>
          <w:rFonts w:ascii="等线 Light" w:eastAsia="等线 Light" w:hAnsi="等线 Light" w:cs="等线 Light" w:hint="eastAsia"/>
          <w:sz w:val="24"/>
        </w:rPr>
        <w:t>Essbase</w:t>
      </w:r>
      <w:proofErr w:type="spellEnd"/>
      <w:r w:rsidRPr="00CE0A61">
        <w:rPr>
          <w:rFonts w:ascii="等线 Light" w:eastAsia="等线 Light" w:hAnsi="等线 Light" w:cs="等线 Light" w:hint="eastAsia"/>
          <w:sz w:val="24"/>
        </w:rPr>
        <w:t>，Sybase，Excel。此外，也可以采用ODBC，OLE-DB 等通用接口抽取或加载各种关系型数据库或多维数据库中的数据。</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文件型数据可以直接抽取本地的平面文件，XML 文件中的数据，也可以通过FTP，HTTP 等方式抽取远程的数据。在抽取平面文件时，可以采用多线程并行抽取的方式来提高抽取效率。支持将转换处理好的数据加载到分隔符文本文件，定长文本文件以及XML 文件中。对应的数据接口如下图6-1所示。</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支持多种数据库：</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专用接口连接：Oracle，</w:t>
      </w:r>
      <w:proofErr w:type="spellStart"/>
      <w:r w:rsidRPr="00CE0A61">
        <w:rPr>
          <w:rFonts w:ascii="等线 Light" w:eastAsia="等线 Light" w:hAnsi="等线 Light" w:cs="等线 Light" w:hint="eastAsia"/>
          <w:sz w:val="24"/>
        </w:rPr>
        <w:t>Essbase</w:t>
      </w:r>
      <w:proofErr w:type="spellEnd"/>
      <w:r w:rsidRPr="00CE0A61">
        <w:rPr>
          <w:rFonts w:ascii="等线 Light" w:eastAsia="等线 Light" w:hAnsi="等线 Light" w:cs="等线 Light" w:hint="eastAsia"/>
          <w:sz w:val="24"/>
        </w:rPr>
        <w:t>，Sybase，Excel，CSV，html等。</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ODBC连接：DB2，MySQL，PostgreSQL，FoxPro，</w:t>
      </w:r>
      <w:proofErr w:type="spellStart"/>
      <w:r w:rsidRPr="00CE0A61">
        <w:rPr>
          <w:rFonts w:ascii="等线 Light" w:eastAsia="等线 Light" w:hAnsi="等线 Light" w:cs="等线 Light" w:hint="eastAsia"/>
          <w:sz w:val="24"/>
        </w:rPr>
        <w:t>Foxbase</w:t>
      </w:r>
      <w:proofErr w:type="spellEnd"/>
      <w:r w:rsidRPr="00CE0A61">
        <w:rPr>
          <w:rFonts w:ascii="等线 Light" w:eastAsia="等线 Light" w:hAnsi="等线 Light" w:cs="等线 Light" w:hint="eastAsia"/>
          <w:sz w:val="24"/>
        </w:rPr>
        <w:t>，Dbase，Informix，TXT等</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JDBC连接：SQL server等</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114300" distR="114300" wp14:anchorId="2528553C" wp14:editId="175AA0D0">
            <wp:extent cx="5628640" cy="3961765"/>
            <wp:effectExtent l="0" t="0" r="10160" b="63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23"/>
                    <a:stretch>
                      <a:fillRect/>
                    </a:stretch>
                  </pic:blipFill>
                  <pic:spPr>
                    <a:xfrm>
                      <a:off x="0" y="0"/>
                      <a:ext cx="5628640" cy="3961765"/>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图6-1.Waha所能对应的数据接口</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5" w:name="_Toc22812"/>
      <w:r w:rsidRPr="00CE0A61">
        <w:rPr>
          <w:rFonts w:ascii="等线 Light" w:eastAsia="等线 Light" w:hAnsi="等线 Light" w:cs="等线 Light" w:hint="eastAsia"/>
          <w:b w:val="0"/>
          <w:sz w:val="28"/>
          <w:szCs w:val="28"/>
        </w:rPr>
        <w:t>四、数据转换功能</w:t>
      </w:r>
      <w:bookmarkEnd w:id="45"/>
    </w:p>
    <w:p w:rsidR="008C7519" w:rsidRPr="00CE0A61" w:rsidRDefault="00EA3006">
      <w:pPr>
        <w:spacing w:line="600" w:lineRule="atLeast"/>
        <w:rPr>
          <w:rFonts w:ascii="等线 Light" w:eastAsia="等线 Light" w:hAnsi="等线 Light" w:cs="等线 Light"/>
          <w:sz w:val="24"/>
        </w:rPr>
      </w:pPr>
      <w:r w:rsidRPr="00CE0A61">
        <w:rPr>
          <w:rFonts w:ascii="等线 Light" w:eastAsia="等线 Light" w:hAnsi="等线 Light" w:cs="等线 Light" w:hint="eastAsia"/>
          <w:sz w:val="24"/>
        </w:rPr>
        <w:tab/>
      </w:r>
      <w:proofErr w:type="spellStart"/>
      <w:r w:rsidRPr="00CE0A61">
        <w:rPr>
          <w:rStyle w:val="7Char"/>
          <w:rFonts w:ascii="等线 Light" w:eastAsia="等线 Light" w:hAnsi="等线 Light" w:cs="等线 Light" w:hint="eastAsia"/>
          <w:b w:val="0"/>
          <w:bCs w:val="0"/>
          <w:color w:val="000000"/>
          <w:kern w:val="0"/>
        </w:rPr>
        <w:t>Waha</w:t>
      </w:r>
      <w:proofErr w:type="spellEnd"/>
      <w:r w:rsidRPr="00CE0A61">
        <w:rPr>
          <w:rFonts w:ascii="等线 Light" w:eastAsia="等线 Light" w:hAnsi="等线 Light" w:cs="等线 Light" w:hint="eastAsia"/>
          <w:sz w:val="24"/>
        </w:rPr>
        <w:t>对数据进行的转换和计算，是通过使用九个视表过滤器（简称为过滤器）连接数据源视表和目标视表而实现的。如图所示，将过滤器放在两个视表中间，在过滤器内设定数据处理的条件，然后手工或自动执行，就可以完成这一流程，如图6-2所示。</w:t>
      </w:r>
    </w:p>
    <w:p w:rsidR="008C7519" w:rsidRPr="00CE0A61" w:rsidRDefault="00EA3006">
      <w:pPr>
        <w:spacing w:line="600" w:lineRule="atLeast"/>
        <w:jc w:val="center"/>
        <w:rPr>
          <w:rFonts w:ascii="等线 Light" w:eastAsia="等线 Light" w:hAnsi="等线 Light" w:cs="等线 Light"/>
          <w:bCs/>
          <w:sz w:val="24"/>
        </w:rPr>
      </w:pPr>
      <w:r w:rsidRPr="00CE0A61">
        <w:rPr>
          <w:rFonts w:ascii="等线 Light" w:eastAsia="等线 Light" w:hAnsi="等线 Light" w:cs="等线 Light" w:hint="eastAsia"/>
          <w:bCs/>
          <w:noProof/>
          <w:sz w:val="24"/>
        </w:rPr>
        <w:drawing>
          <wp:inline distT="0" distB="0" distL="0" distR="0" wp14:anchorId="0AD80004" wp14:editId="1B8552A0">
            <wp:extent cx="3238500" cy="800735"/>
            <wp:effectExtent l="0" t="0" r="0" b="184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24" cstate="print"/>
                    <a:srcRect/>
                    <a:stretch>
                      <a:fillRect/>
                    </a:stretch>
                  </pic:blipFill>
                  <pic:spPr>
                    <a:xfrm>
                      <a:off x="0" y="0"/>
                      <a:ext cx="3238500" cy="80073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bCs/>
          <w:szCs w:val="21"/>
        </w:rPr>
      </w:pPr>
      <w:r w:rsidRPr="00CE0A61">
        <w:rPr>
          <w:rFonts w:ascii="等线 Light" w:eastAsia="等线 Light" w:hAnsi="等线 Light" w:cs="等线 Light" w:hint="eastAsia"/>
          <w:bCs/>
          <w:szCs w:val="21"/>
        </w:rPr>
        <w:t>图6-2.一个简单的作业流程</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以下就是九个过滤器一览表，在新建视表过滤器时，该就个过滤器会自动跳出供选择，如图6-3所示。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114300" distR="114300" wp14:anchorId="64BF8E4D" wp14:editId="23C3196F">
            <wp:extent cx="2524760" cy="3201035"/>
            <wp:effectExtent l="0" t="0" r="8890" b="18415"/>
            <wp:docPr id="22" name="图片 22" descr="微信截图_2016081910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截图_20160819105232"/>
                    <pic:cNvPicPr>
                      <a:picLocks noChangeAspect="1"/>
                    </pic:cNvPicPr>
                  </pic:nvPicPr>
                  <pic:blipFill>
                    <a:blip r:embed="rId25"/>
                    <a:stretch>
                      <a:fillRect/>
                    </a:stretch>
                  </pic:blipFill>
                  <pic:spPr>
                    <a:xfrm>
                      <a:off x="0" y="0"/>
                      <a:ext cx="2524760" cy="3201035"/>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图6-3.新建过滤器示意图</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标准过滤器：具有表格栏移动、计算、整形、排序、记录的压缩等基本功能。其它的过滤器也具有标准过滤器所具有的基本功能，如图6-4所示。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0" distR="0" wp14:anchorId="0EB37BAA" wp14:editId="169BCF0D">
            <wp:extent cx="4580890" cy="2520315"/>
            <wp:effectExtent l="0" t="0" r="10160" b="13335"/>
            <wp:docPr id="8" name="図 8" descr="waha_img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waha_img_04"/>
                    <pic:cNvPicPr>
                      <a:picLocks noChangeAspect="1" noChangeArrowheads="1"/>
                    </pic:cNvPicPr>
                  </pic:nvPicPr>
                  <pic:blipFill>
                    <a:blip r:embed="rId26" cstate="print"/>
                    <a:srcRect/>
                    <a:stretch>
                      <a:fillRect/>
                    </a:stretch>
                  </pic:blipFill>
                  <pic:spPr>
                    <a:xfrm>
                      <a:off x="0" y="0"/>
                      <a:ext cx="4580890" cy="2520315"/>
                    </a:xfrm>
                    <a:prstGeom prst="rect">
                      <a:avLst/>
                    </a:prstGeom>
                    <a:solidFill>
                      <a:srgbClr val="CCFFFF"/>
                    </a:solid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图6-4.标准视表过滤器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结合过滤器：相当于SQL的结合。指定数个键值，将数个输入数据结合起来。不仅是内部连接，也可以外部连接，如下图6-5所示。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0" distR="0" wp14:anchorId="7262D23A" wp14:editId="5427F73A">
            <wp:extent cx="5342890" cy="2520315"/>
            <wp:effectExtent l="0" t="0" r="10160" b="13335"/>
            <wp:docPr id="9" name="図 9" descr="waha_img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waha_img_05"/>
                    <pic:cNvPicPr>
                      <a:picLocks noChangeAspect="1" noChangeArrowheads="1"/>
                    </pic:cNvPicPr>
                  </pic:nvPicPr>
                  <pic:blipFill>
                    <a:blip r:embed="rId27" cstate="print"/>
                    <a:srcRect/>
                    <a:stretch>
                      <a:fillRect/>
                    </a:stretch>
                  </pic:blipFill>
                  <pic:spPr>
                    <a:xfrm>
                      <a:off x="0" y="0"/>
                      <a:ext cx="5342890"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图6-5.结合视表过滤器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归并过滤器：可以将不同视表中的数据合并到一个目标数据表中。除了单纯的数据统合外，在指定主键出现同一数据时，在输入数据的优先顺序和更新日等表格栏中、可以选择要采用的记录，如图6-6所示。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0" distR="0" wp14:anchorId="1C44452A" wp14:editId="021E0E9D">
            <wp:extent cx="4613910" cy="2520315"/>
            <wp:effectExtent l="0" t="0" r="15240" b="13335"/>
            <wp:docPr id="10" name="図 10" descr="waha_img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waha_img_06"/>
                    <pic:cNvPicPr>
                      <a:picLocks noChangeAspect="1" noChangeArrowheads="1"/>
                    </pic:cNvPicPr>
                  </pic:nvPicPr>
                  <pic:blipFill>
                    <a:blip r:embed="rId28" cstate="print"/>
                    <a:srcRect/>
                    <a:stretch>
                      <a:fillRect/>
                    </a:stretch>
                  </pic:blipFill>
                  <pic:spPr>
                    <a:xfrm>
                      <a:off x="0" y="0"/>
                      <a:ext cx="4613910"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图6-6.归并视表过滤器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统计过滤器：设定多个集团化，可以进行合计、平均、最大值、最小值、件数的统计。也可以用于一些独特的数据抽取。统计键可以按照年龄等一定的间隔和存款额的指定，以一定的幅度进行增量计算。</w:t>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noProof/>
          <w:szCs w:val="21"/>
        </w:rPr>
        <w:lastRenderedPageBreak/>
        <w:drawing>
          <wp:inline distT="0" distB="0" distL="0" distR="0" wp14:anchorId="562352E8" wp14:editId="24307F21">
            <wp:extent cx="4895850" cy="2520315"/>
            <wp:effectExtent l="0" t="0" r="0" b="13335"/>
            <wp:docPr id="11" name="図 11" descr="waha_img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waha_img_07"/>
                    <pic:cNvPicPr>
                      <a:picLocks noChangeAspect="1" noChangeArrowheads="1"/>
                    </pic:cNvPicPr>
                  </pic:nvPicPr>
                  <pic:blipFill>
                    <a:blip r:embed="rId29" cstate="print"/>
                    <a:srcRect/>
                    <a:stretch>
                      <a:fillRect/>
                    </a:stretch>
                  </pic:blipFill>
                  <pic:spPr>
                    <a:xfrm>
                      <a:off x="0" y="0"/>
                      <a:ext cx="4895850"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图6-7.统计视表过滤器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分割过滤器：指定数个分割条件，将记录分割成数个文件。以部门编码划分输入的数据，在销售额的范围内进行赛选，如下图6-8所示。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0" distR="0" wp14:anchorId="7389CE3B" wp14:editId="08B9A4F3">
            <wp:extent cx="4613910" cy="2520315"/>
            <wp:effectExtent l="0" t="0" r="15240" b="13335"/>
            <wp:docPr id="12" name="図 12" descr="waha_img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waha_img_08"/>
                    <pic:cNvPicPr>
                      <a:picLocks noChangeAspect="1" noChangeArrowheads="1"/>
                    </pic:cNvPicPr>
                  </pic:nvPicPr>
                  <pic:blipFill>
                    <a:blip r:embed="rId30" cstate="print"/>
                    <a:srcRect/>
                    <a:stretch>
                      <a:fillRect/>
                    </a:stretch>
                  </pic:blipFill>
                  <pic:spPr>
                    <a:xfrm>
                      <a:off x="0" y="0"/>
                      <a:ext cx="4613910"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图6-8.分割视表过滤器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参照过滤器：将原视表中的数据对照参照表中的数据。比如，以地区代码为基准，从地区总表中参照符合条件的数据，可以取得或置换。可以只选择符合参照数据的输入数据，如下图6-9所示。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0" distR="0" wp14:anchorId="54F9A6F6" wp14:editId="08871D69">
            <wp:extent cx="4390390" cy="2520315"/>
            <wp:effectExtent l="0" t="0" r="10160" b="13335"/>
            <wp:docPr id="13" name="図 13" descr="waha_img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waha_img_09"/>
                    <pic:cNvPicPr>
                      <a:picLocks noChangeAspect="1" noChangeArrowheads="1"/>
                    </pic:cNvPicPr>
                  </pic:nvPicPr>
                  <pic:blipFill>
                    <a:blip r:embed="rId31" cstate="print"/>
                    <a:srcRect/>
                    <a:stretch>
                      <a:fillRect/>
                    </a:stretch>
                  </pic:blipFill>
                  <pic:spPr>
                    <a:xfrm>
                      <a:off x="0" y="0"/>
                      <a:ext cx="4390390"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图6-9.参照视表过滤器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纵展开过滤器：把横向显示的数据转换为纵向显示。可以用于分布式数据库的保存格式向RDB正规化数据展开时使用。</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0" distR="0" wp14:anchorId="42800A27" wp14:editId="45125F2C">
            <wp:extent cx="4578985" cy="2520315"/>
            <wp:effectExtent l="0" t="0" r="12065" b="13335"/>
            <wp:docPr id="14" name="図 14" descr="waha_img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waha_img_10"/>
                    <pic:cNvPicPr>
                      <a:picLocks noChangeAspect="1" noChangeArrowheads="1"/>
                    </pic:cNvPicPr>
                  </pic:nvPicPr>
                  <pic:blipFill>
                    <a:blip r:embed="rId32" cstate="print"/>
                    <a:srcRect/>
                    <a:stretch>
                      <a:fillRect/>
                    </a:stretch>
                  </pic:blipFill>
                  <pic:spPr>
                    <a:xfrm>
                      <a:off x="0" y="0"/>
                      <a:ext cx="4578985" cy="2520315"/>
                    </a:xfrm>
                    <a:prstGeom prst="rect">
                      <a:avLst/>
                    </a:prstGeom>
                    <a:noFill/>
                    <a:ln w="9525">
                      <a:noFill/>
                      <a:miter lim="800000"/>
                      <a:headEnd/>
                      <a:tailEnd/>
                    </a:ln>
                  </pic:spPr>
                </pic:pic>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图6-10.纵向展开过滤器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更新SQL过滤器：根据删除视表的内容将数个记录删除，根据输入视表的主键值以字段为单位对数据库进行更新等等，可以简单地实现对复杂数据库的更新控制，如下图6-11所示。</w:t>
      </w:r>
    </w:p>
    <w:p w:rsidR="008C7519" w:rsidRPr="00CE0A61" w:rsidRDefault="008C7519">
      <w:pPr>
        <w:spacing w:line="600" w:lineRule="atLeast"/>
        <w:rPr>
          <w:rFonts w:ascii="等线 Light" w:eastAsia="等线 Light" w:hAnsi="等线 Light" w:cs="等线 Light"/>
          <w:sz w:val="24"/>
        </w:rPr>
      </w:pP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lastRenderedPageBreak/>
        <w:drawing>
          <wp:inline distT="0" distB="0" distL="0" distR="0" wp14:anchorId="6CD9EF20" wp14:editId="7FB79E26">
            <wp:extent cx="4632325" cy="2520315"/>
            <wp:effectExtent l="0" t="0" r="15875" b="13335"/>
            <wp:docPr id="15" name="図 15" descr="waha_img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waha_img_11"/>
                    <pic:cNvPicPr>
                      <a:picLocks noChangeAspect="1" noChangeArrowheads="1"/>
                    </pic:cNvPicPr>
                  </pic:nvPicPr>
                  <pic:blipFill>
                    <a:blip r:embed="rId33" cstate="print"/>
                    <a:srcRect/>
                    <a:stretch>
                      <a:fillRect/>
                    </a:stretch>
                  </pic:blipFill>
                  <pic:spPr>
                    <a:xfrm>
                      <a:off x="0" y="0"/>
                      <a:ext cx="4632325" cy="2520315"/>
                    </a:xfrm>
                    <a:prstGeom prst="rect">
                      <a:avLst/>
                    </a:prstGeom>
                    <a:noFill/>
                    <a:ln w="9525">
                      <a:noFill/>
                      <a:miter lim="800000"/>
                      <a:headEnd/>
                      <a:tailEnd/>
                    </a:ln>
                  </pic:spPr>
                </pic:pic>
              </a:graphicData>
            </a:graphic>
          </wp:inline>
        </w:drawing>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sz w:val="24"/>
        </w:rPr>
        <w:t>图6-11.更新SQL视表过滤器</w:t>
      </w:r>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作业执行过滤器：该过滤器是Waha5.0的版本所新增的，是为了能够将以设计好的作业进行批处理或是预处理，也可以设置自动处理，值得说明的是，这个过滤器可以单独存在于一个作业中并成功执行，这个过滤器可以看成是一个已存在的且被调用的作业，因此可以单独存在预作业中并能执行，甚至也能够直接连接到另一个作业执行过滤器，以实现一个调用的功能，如下图6-12所示。</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423B1DDA" wp14:editId="70F50C62">
            <wp:extent cx="3790315" cy="1238250"/>
            <wp:effectExtent l="0" t="0" r="635" b="0"/>
            <wp:docPr id="24" name="图片 24" descr="QQ截图2016082210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QQ截图20160822102825"/>
                    <pic:cNvPicPr>
                      <a:picLocks noChangeAspect="1"/>
                    </pic:cNvPicPr>
                  </pic:nvPicPr>
                  <pic:blipFill>
                    <a:blip r:embed="rId34"/>
                    <a:stretch>
                      <a:fillRect/>
                    </a:stretch>
                  </pic:blipFill>
                  <pic:spPr>
                    <a:xfrm>
                      <a:off x="0" y="0"/>
                      <a:ext cx="3790315" cy="1238250"/>
                    </a:xfrm>
                    <a:prstGeom prst="rect">
                      <a:avLst/>
                    </a:prstGeom>
                  </pic:spPr>
                </pic:pic>
              </a:graphicData>
            </a:graphic>
          </wp:inline>
        </w:drawing>
      </w:r>
    </w:p>
    <w:p w:rsidR="008C7519" w:rsidRPr="00CE0A61" w:rsidRDefault="00EA3006">
      <w:pPr>
        <w:spacing w:line="0" w:lineRule="atLeast"/>
        <w:jc w:val="center"/>
        <w:rPr>
          <w:rFonts w:ascii="等线 Light" w:eastAsia="等线 Light" w:hAnsi="等线 Light" w:cs="等线 Light"/>
          <w:sz w:val="24"/>
        </w:rPr>
      </w:pPr>
      <w:r w:rsidRPr="00CE0A61">
        <w:rPr>
          <w:rFonts w:ascii="等线 Light" w:eastAsia="等线 Light" w:hAnsi="等线 Light" w:cs="等线 Light" w:hint="eastAsia"/>
          <w:szCs w:val="21"/>
        </w:rPr>
        <w:t>图6-12.作业执行过滤器</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6" w:name="_Toc26884"/>
      <w:r w:rsidRPr="00CE0A61">
        <w:rPr>
          <w:rFonts w:ascii="等线 Light" w:eastAsia="等线 Light" w:hAnsi="等线 Light" w:cs="等线 Light" w:hint="eastAsia"/>
          <w:b w:val="0"/>
          <w:sz w:val="28"/>
          <w:szCs w:val="28"/>
        </w:rPr>
        <w:t>五、管理和调度功能</w:t>
      </w:r>
      <w:bookmarkEnd w:id="46"/>
    </w:p>
    <w:p w:rsidR="008C7519" w:rsidRPr="00CE0A61" w:rsidRDefault="00EA3006">
      <w:pPr>
        <w:spacing w:line="600" w:lineRule="atLeast"/>
        <w:ind w:firstLine="420"/>
        <w:rPr>
          <w:rFonts w:ascii="等线 Light" w:eastAsia="等线 Light" w:hAnsi="等线 Light" w:cs="等线 Light"/>
          <w:sz w:val="24"/>
        </w:rPr>
      </w:pPr>
      <w:r w:rsidRPr="00CE0A61">
        <w:rPr>
          <w:rFonts w:ascii="等线 Light" w:eastAsia="等线 Light" w:hAnsi="等线 Light" w:cs="等线 Light" w:hint="eastAsia"/>
          <w:sz w:val="24"/>
        </w:rPr>
        <w:t>在Windows系统中里有数据处理自动执行的日程管理功能，事件触发功能，在“控制面板”-&gt;“管理工具”中能够找到。将Windows自有的这个自动执行功能配合</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的批处理和调用，就能够在夜间执行一些无人的操作，很大程度的提升了工作效率。在数据处理过程中，如果某一段流程出现故障，可以设定自动报警，同时在流程图上显示出红色的旗子，</w:t>
      </w:r>
      <w:r w:rsidRPr="00CE0A61">
        <w:rPr>
          <w:rStyle w:val="ac"/>
          <w:rFonts w:ascii="等线 Light" w:eastAsia="等线 Light" w:hAnsi="等线 Light" w:cs="等线 Light" w:hint="eastAsia"/>
          <w:sz w:val="24"/>
        </w:rPr>
        <w:t>以</w:t>
      </w:r>
      <w:r w:rsidRPr="00CE0A61">
        <w:rPr>
          <w:rFonts w:ascii="等线 Light" w:eastAsia="等线 Light" w:hAnsi="等线 Light" w:cs="等线 Light" w:hint="eastAsia"/>
          <w:sz w:val="24"/>
        </w:rPr>
        <w:t>示此处有故障。如果流程执行正常，则为蓝色，警告完成时则为黄色。</w:t>
      </w:r>
    </w:p>
    <w:p w:rsidR="008C7519" w:rsidRPr="00CE0A61" w:rsidRDefault="00EA3006">
      <w:pPr>
        <w:spacing w:line="600" w:lineRule="atLeast"/>
        <w:ind w:firstLine="420"/>
        <w:rPr>
          <w:rFonts w:ascii="等线 Light" w:eastAsia="等线 Light" w:hAnsi="等线 Light" w:cs="等线 Light"/>
          <w:iCs/>
          <w:sz w:val="24"/>
        </w:rPr>
      </w:pPr>
      <w:proofErr w:type="spellStart"/>
      <w:r w:rsidRPr="00CE0A61">
        <w:rPr>
          <w:rFonts w:ascii="等线 Light" w:eastAsia="等线 Light" w:hAnsi="等线 Light" w:cs="等线 Light" w:hint="eastAsia"/>
          <w:iCs/>
          <w:sz w:val="24"/>
        </w:rPr>
        <w:lastRenderedPageBreak/>
        <w:t>Waha</w:t>
      </w:r>
      <w:proofErr w:type="spellEnd"/>
      <w:r w:rsidRPr="00CE0A61">
        <w:rPr>
          <w:rFonts w:ascii="等线 Light" w:eastAsia="等线 Light" w:hAnsi="等线 Light" w:cs="等线 Light" w:hint="eastAsia"/>
          <w:iCs/>
          <w:sz w:val="24"/>
        </w:rPr>
        <w:t>用户可以根据实际的需要，设定处理日程，按照设定时间自动启动执行数据处理任务，编者这里使用的是Windows10的操作系统，该系统中的自动执行功能如下图6-13所示。</w:t>
      </w:r>
    </w:p>
    <w:p w:rsidR="008C7519" w:rsidRPr="00CE0A61" w:rsidRDefault="00EA3006">
      <w:pPr>
        <w:tabs>
          <w:tab w:val="center" w:pos="4851"/>
          <w:tab w:val="left" w:pos="8415"/>
          <w:tab w:val="right" w:pos="9582"/>
        </w:tabs>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03E903CA" wp14:editId="1D431D59">
            <wp:extent cx="4213860" cy="3599815"/>
            <wp:effectExtent l="0" t="0" r="15240" b="635"/>
            <wp:docPr id="27" name="图片 27" descr="微信截图_2016082210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截图_20160822105057"/>
                    <pic:cNvPicPr>
                      <a:picLocks noChangeAspect="1"/>
                    </pic:cNvPicPr>
                  </pic:nvPicPr>
                  <pic:blipFill>
                    <a:blip r:embed="rId35"/>
                    <a:stretch>
                      <a:fillRect/>
                    </a:stretch>
                  </pic:blipFill>
                  <pic:spPr>
                    <a:xfrm>
                      <a:off x="0" y="0"/>
                      <a:ext cx="4213860" cy="3599815"/>
                    </a:xfrm>
                    <a:prstGeom prst="rect">
                      <a:avLst/>
                    </a:prstGeom>
                  </pic:spPr>
                </pic:pic>
              </a:graphicData>
            </a:graphic>
          </wp:inline>
        </w:drawing>
      </w:r>
    </w:p>
    <w:p w:rsidR="008C7519" w:rsidRPr="00CE0A61" w:rsidRDefault="00EA3006">
      <w:pPr>
        <w:tabs>
          <w:tab w:val="center" w:pos="4851"/>
          <w:tab w:val="left" w:pos="8415"/>
          <w:tab w:val="right" w:pos="9582"/>
        </w:tabs>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图6-13(A).自动执行功能</w:t>
      </w:r>
    </w:p>
    <w:p w:rsidR="008C7519" w:rsidRPr="00CE0A61" w:rsidRDefault="00EA3006">
      <w:pPr>
        <w:tabs>
          <w:tab w:val="center" w:pos="4851"/>
          <w:tab w:val="left" w:pos="8415"/>
          <w:tab w:val="right" w:pos="9582"/>
        </w:tabs>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rPr>
        <w:drawing>
          <wp:inline distT="0" distB="0" distL="114300" distR="114300" wp14:anchorId="32C9A551" wp14:editId="7CD7E0ED">
            <wp:extent cx="4213860" cy="3599815"/>
            <wp:effectExtent l="0" t="0" r="15240" b="635"/>
            <wp:docPr id="28" name="图片 28" descr="微信截图_2016082210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微信截图_20160822105125"/>
                    <pic:cNvPicPr>
                      <a:picLocks noChangeAspect="1"/>
                    </pic:cNvPicPr>
                  </pic:nvPicPr>
                  <pic:blipFill>
                    <a:blip r:embed="rId36"/>
                    <a:stretch>
                      <a:fillRect/>
                    </a:stretch>
                  </pic:blipFill>
                  <pic:spPr>
                    <a:xfrm>
                      <a:off x="0" y="0"/>
                      <a:ext cx="4213860" cy="3599815"/>
                    </a:xfrm>
                    <a:prstGeom prst="rect">
                      <a:avLst/>
                    </a:prstGeom>
                  </pic:spPr>
                </pic:pic>
              </a:graphicData>
            </a:graphic>
          </wp:inline>
        </w:drawing>
      </w:r>
    </w:p>
    <w:p w:rsidR="008C7519" w:rsidRPr="00CE0A61" w:rsidRDefault="00EA3006">
      <w:pPr>
        <w:tabs>
          <w:tab w:val="center" w:pos="4851"/>
          <w:tab w:val="left" w:pos="8415"/>
          <w:tab w:val="right" w:pos="9582"/>
        </w:tabs>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6-13(B).自动执行功能的设置</w:t>
      </w:r>
    </w:p>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47" w:name="_Toc13554"/>
      <w:r w:rsidRPr="00CE0A61">
        <w:rPr>
          <w:rFonts w:ascii="等线 Light" w:eastAsia="等线 Light" w:hAnsi="等线 Light" w:cs="等线 Light" w:hint="eastAsia"/>
          <w:b w:val="0"/>
          <w:sz w:val="28"/>
          <w:szCs w:val="28"/>
        </w:rPr>
        <w:lastRenderedPageBreak/>
        <w:t>六、集成和开放性</w:t>
      </w:r>
      <w:bookmarkEnd w:id="47"/>
    </w:p>
    <w:p w:rsidR="008C7519" w:rsidRPr="00CE0A61" w:rsidRDefault="00EA3006">
      <w:pPr>
        <w:spacing w:line="600" w:lineRule="atLeast"/>
        <w:ind w:firstLine="420"/>
        <w:rPr>
          <w:rFonts w:ascii="等线 Light" w:eastAsia="等线 Light" w:hAnsi="等线 Light" w:cs="等线 Light" w:hint="eastAsia"/>
          <w:sz w:val="24"/>
        </w:rPr>
      </w:pPr>
      <w:proofErr w:type="spellStart"/>
      <w:r w:rsidRPr="00CE0A61">
        <w:rPr>
          <w:rFonts w:ascii="等线 Light" w:eastAsia="等线 Light" w:hAnsi="等线 Light" w:cs="等线 Light" w:hint="eastAsia"/>
          <w:sz w:val="24"/>
          <w:szCs w:val="18"/>
        </w:rPr>
        <w:t>Waha</w:t>
      </w:r>
      <w:proofErr w:type="spellEnd"/>
      <w:r w:rsidRPr="00CE0A61">
        <w:rPr>
          <w:rFonts w:ascii="等线 Light" w:eastAsia="等线 Light" w:hAnsi="等线 Light" w:cs="等线 Light" w:hint="eastAsia"/>
          <w:color w:val="000000"/>
          <w:sz w:val="24"/>
          <w:szCs w:val="18"/>
        </w:rPr>
        <w:t>的集成，主要是和其它的产品打包到一起，</w:t>
      </w:r>
      <w:r w:rsidRPr="00CE0A61">
        <w:rPr>
          <w:rFonts w:ascii="等线 Light" w:eastAsia="等线 Light" w:hAnsi="等线 Light" w:cs="等线 Light" w:hint="eastAsia"/>
          <w:sz w:val="24"/>
        </w:rPr>
        <w:t>可以和其他系统结合，可以调用外部程序，也可以为其他工具提供接口供被调用。</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有着处理速度快、性能优良等优点，得益于这些优点，目前已有多个软件厂商将</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集成到其产品中，并为其带来经济效益。</w:t>
      </w:r>
    </w:p>
    <w:p w:rsidR="00754E8B" w:rsidRPr="00CE0A61" w:rsidRDefault="00754E8B">
      <w:pPr>
        <w:spacing w:line="600" w:lineRule="atLeast"/>
        <w:ind w:firstLine="420"/>
        <w:rPr>
          <w:rFonts w:ascii="等线 Light" w:eastAsia="等线 Light" w:hAnsi="等线 Light" w:cs="等线 Light"/>
          <w:sz w:val="24"/>
        </w:rPr>
      </w:pPr>
    </w:p>
    <w:p w:rsidR="008C7519" w:rsidRPr="00CE0A61" w:rsidRDefault="00754E8B">
      <w:pPr>
        <w:pStyle w:val="2"/>
        <w:numPr>
          <w:ilvl w:val="1"/>
          <w:numId w:val="0"/>
        </w:numPr>
        <w:spacing w:before="0" w:after="0" w:line="600" w:lineRule="atLeast"/>
        <w:rPr>
          <w:rFonts w:ascii="等线 Light" w:eastAsia="等线 Light" w:hAnsi="等线 Light" w:cs="等线 Light"/>
          <w:b w:val="0"/>
          <w:sz w:val="28"/>
          <w:szCs w:val="28"/>
        </w:rPr>
      </w:pPr>
      <w:bookmarkStart w:id="48" w:name="_Toc4196"/>
      <w:r w:rsidRPr="00CE0A61">
        <w:rPr>
          <w:rFonts w:ascii="等线 Light" w:eastAsia="等线 Light" w:hAnsi="等线 Light" w:cs="等线 Light" w:hint="eastAsia"/>
          <w:b w:val="0"/>
          <w:sz w:val="28"/>
          <w:szCs w:val="28"/>
        </w:rPr>
        <w:t>七、对元</w:t>
      </w:r>
      <w:r w:rsidR="00EA3006" w:rsidRPr="00CE0A61">
        <w:rPr>
          <w:rFonts w:ascii="等线 Light" w:eastAsia="等线 Light" w:hAnsi="等线 Light" w:cs="等线 Light" w:hint="eastAsia"/>
          <w:b w:val="0"/>
          <w:sz w:val="28"/>
          <w:szCs w:val="28"/>
        </w:rPr>
        <w:t>数据的管理</w:t>
      </w:r>
      <w:bookmarkEnd w:id="48"/>
    </w:p>
    <w:p w:rsidR="008C7519" w:rsidRPr="00CE0A61" w:rsidRDefault="00EA3006">
      <w:pPr>
        <w:spacing w:line="600" w:lineRule="atLeast"/>
        <w:ind w:firstLine="420"/>
        <w:rPr>
          <w:rFonts w:ascii="等线 Light" w:eastAsia="等线 Light" w:hAnsi="等线 Light" w:cs="等线 Light"/>
          <w:sz w:val="24"/>
          <w:szCs w:val="18"/>
        </w:rPr>
      </w:pPr>
      <w:proofErr w:type="spellStart"/>
      <w:r w:rsidRPr="00CE0A61">
        <w:rPr>
          <w:rFonts w:ascii="等线 Light" w:eastAsia="等线 Light" w:hAnsi="等线 Light" w:cs="等线 Light" w:hint="eastAsia"/>
          <w:sz w:val="24"/>
          <w:szCs w:val="18"/>
        </w:rPr>
        <w:t>Waha</w:t>
      </w:r>
      <w:proofErr w:type="spellEnd"/>
      <w:r w:rsidRPr="00CE0A61">
        <w:rPr>
          <w:rFonts w:ascii="等线 Light" w:eastAsia="等线 Light" w:hAnsi="等线 Light" w:cs="等线 Light" w:hint="eastAsia"/>
          <w:sz w:val="24"/>
          <w:szCs w:val="18"/>
        </w:rPr>
        <w:t>以独特的方式，对元数据进行管理。通过文档自动生成器，可以把每个流程的概要，部分的相互关系，数据来源，数据形式及数据性质等等，都以图形自动记录下来。</w:t>
      </w:r>
    </w:p>
    <w:p w:rsidR="008C7519" w:rsidRPr="00CE0A61" w:rsidRDefault="00EA3006">
      <w:pPr>
        <w:spacing w:line="600" w:lineRule="atLeast"/>
        <w:jc w:val="center"/>
        <w:rPr>
          <w:rFonts w:ascii="等线 Light" w:eastAsia="等线 Light" w:hAnsi="等线 Light" w:cs="等线 Light"/>
          <w:sz w:val="24"/>
        </w:rPr>
      </w:pPr>
      <w:r w:rsidRPr="00CE0A61">
        <w:rPr>
          <w:rFonts w:ascii="等线 Light" w:eastAsia="等线 Light" w:hAnsi="等线 Light" w:cs="等线 Light" w:hint="eastAsia"/>
          <w:noProof/>
          <w:sz w:val="24"/>
          <w:szCs w:val="18"/>
        </w:rPr>
        <w:drawing>
          <wp:inline distT="0" distB="0" distL="114300" distR="114300" wp14:anchorId="00DCCF66" wp14:editId="320D33BA">
            <wp:extent cx="5507990" cy="3239770"/>
            <wp:effectExtent l="0" t="0" r="16510" b="1778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37"/>
                    <a:stretch>
                      <a:fillRect/>
                    </a:stretch>
                  </pic:blipFill>
                  <pic:spPr>
                    <a:xfrm>
                      <a:off x="0" y="0"/>
                      <a:ext cx="5507990" cy="3239770"/>
                    </a:xfrm>
                    <a:prstGeom prst="rect">
                      <a:avLst/>
                    </a:prstGeom>
                  </pic:spPr>
                </pic:pic>
              </a:graphicData>
            </a:graphic>
          </wp:inline>
        </w:drawing>
      </w:r>
    </w:p>
    <w:p w:rsidR="008C7519" w:rsidRPr="00CE0A61" w:rsidRDefault="008C7519">
      <w:pPr>
        <w:pStyle w:val="2"/>
        <w:numPr>
          <w:ilvl w:val="1"/>
          <w:numId w:val="0"/>
        </w:numPr>
        <w:spacing w:before="0" w:after="0" w:line="600" w:lineRule="atLeast"/>
        <w:rPr>
          <w:rFonts w:ascii="等线 Light" w:eastAsia="等线 Light" w:hAnsi="等线 Light" w:cs="等线 Light"/>
          <w:b w:val="0"/>
          <w:sz w:val="28"/>
          <w:szCs w:val="28"/>
        </w:rPr>
        <w:sectPr w:rsidR="008C7519" w:rsidRPr="00CE0A61">
          <w:pgSz w:w="11850" w:h="16783"/>
          <w:pgMar w:top="1417" w:right="1134" w:bottom="1417" w:left="1134" w:header="1134" w:footer="567" w:gutter="0"/>
          <w:cols w:space="0"/>
          <w:titlePg/>
        </w:sectPr>
      </w:pPr>
    </w:p>
    <w:p w:rsidR="008C7519" w:rsidRPr="00CE0A61" w:rsidRDefault="00EA3006">
      <w:pPr>
        <w:pStyle w:val="2"/>
        <w:numPr>
          <w:ilvl w:val="0"/>
          <w:numId w:val="6"/>
        </w:numPr>
        <w:spacing w:before="0" w:after="0" w:line="600" w:lineRule="atLeast"/>
        <w:rPr>
          <w:rFonts w:ascii="等线 Light" w:eastAsia="等线 Light" w:hAnsi="等线 Light" w:cs="等线 Light"/>
          <w:b w:val="0"/>
          <w:sz w:val="24"/>
          <w:szCs w:val="24"/>
        </w:rPr>
      </w:pPr>
      <w:bookmarkStart w:id="49" w:name="_Toc27084"/>
      <w:r w:rsidRPr="00CE0A61">
        <w:rPr>
          <w:rFonts w:ascii="等线 Light" w:eastAsia="等线 Light" w:hAnsi="等线 Light" w:cs="等线 Light" w:hint="eastAsia"/>
          <w:b w:val="0"/>
          <w:sz w:val="24"/>
          <w:szCs w:val="24"/>
        </w:rPr>
        <w:lastRenderedPageBreak/>
        <w:t>和其他ETL的对比</w:t>
      </w:r>
      <w:bookmarkEnd w:id="49"/>
    </w:p>
    <w:tbl>
      <w:tblPr>
        <w:tblpPr w:leftFromText="180" w:rightFromText="180" w:vertAnchor="text" w:horzAnchor="page" w:tblpXSpec="center" w:tblpY="593"/>
        <w:tblOverlap w:val="never"/>
        <w:tblW w:w="8061" w:type="dxa"/>
        <w:jc w:val="center"/>
        <w:tblLayout w:type="fixed"/>
        <w:tblCellMar>
          <w:left w:w="0" w:type="dxa"/>
          <w:right w:w="0" w:type="dxa"/>
        </w:tblCellMar>
        <w:tblLook w:val="04A0" w:firstRow="1" w:lastRow="0" w:firstColumn="1" w:lastColumn="0" w:noHBand="0" w:noVBand="1"/>
      </w:tblPr>
      <w:tblGrid>
        <w:gridCol w:w="3294"/>
        <w:gridCol w:w="1465"/>
        <w:gridCol w:w="1442"/>
        <w:gridCol w:w="1860"/>
      </w:tblGrid>
      <w:tr w:rsidR="008C7519" w:rsidRPr="00CE0A61">
        <w:trPr>
          <w:trHeight w:val="270"/>
          <w:jc w:val="center"/>
        </w:trPr>
        <w:tc>
          <w:tcPr>
            <w:tcW w:w="3294" w:type="dxa"/>
            <w:tcBorders>
              <w:top w:val="single" w:sz="8"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产品名/其厂商</w:t>
            </w:r>
          </w:p>
        </w:tc>
        <w:tc>
          <w:tcPr>
            <w:tcW w:w="1465" w:type="dxa"/>
            <w:tcBorders>
              <w:top w:val="single" w:sz="8"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proofErr w:type="spellStart"/>
            <w:r w:rsidRPr="00CE0A61">
              <w:rPr>
                <w:rFonts w:ascii="等线 Light" w:eastAsia="等线 Light" w:hAnsi="等线 Light" w:cs="等线 Light" w:hint="eastAsia"/>
                <w:szCs w:val="21"/>
              </w:rPr>
              <w:t>PowerCenter</w:t>
            </w:r>
            <w:proofErr w:type="spellEnd"/>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roofErr w:type="spellStart"/>
            <w:r w:rsidRPr="00CE0A61">
              <w:rPr>
                <w:rFonts w:ascii="等线 Light" w:eastAsia="等线 Light" w:hAnsi="等线 Light" w:cs="等线 Light" w:hint="eastAsia"/>
                <w:szCs w:val="21"/>
              </w:rPr>
              <w:t>Informatica</w:t>
            </w:r>
            <w:proofErr w:type="spellEnd"/>
          </w:p>
        </w:tc>
        <w:tc>
          <w:tcPr>
            <w:tcW w:w="1442" w:type="dxa"/>
            <w:tcBorders>
              <w:top w:val="single" w:sz="8"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proofErr w:type="spellStart"/>
            <w:r w:rsidRPr="00CE0A61">
              <w:rPr>
                <w:rFonts w:ascii="等线 Light" w:eastAsia="等线 Light" w:hAnsi="等线 Light" w:cs="等线 Light" w:hint="eastAsia"/>
                <w:szCs w:val="21"/>
              </w:rPr>
              <w:t>DataStage</w:t>
            </w:r>
            <w:proofErr w:type="spellEnd"/>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/IBM</w:t>
            </w:r>
          </w:p>
        </w:tc>
        <w:tc>
          <w:tcPr>
            <w:tcW w:w="1860" w:type="dxa"/>
            <w:tcBorders>
              <w:top w:val="single" w:sz="8"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proofErr w:type="spellStart"/>
            <w:r w:rsidRPr="00CE0A61">
              <w:rPr>
                <w:rFonts w:ascii="等线 Light" w:eastAsia="等线 Light" w:hAnsi="等线 Light" w:cs="等线 Light" w:hint="eastAsia"/>
                <w:szCs w:val="21"/>
              </w:rPr>
              <w:t>WahaTransformer</w:t>
            </w:r>
            <w:proofErr w:type="spellEnd"/>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/BSP</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在美国市场的排名</w:t>
            </w:r>
          </w:p>
        </w:tc>
        <w:tc>
          <w:tcPr>
            <w:tcW w:w="1465"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2</w:t>
            </w:r>
          </w:p>
        </w:tc>
        <w:tc>
          <w:tcPr>
            <w:tcW w:w="144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1</w:t>
            </w:r>
          </w:p>
        </w:tc>
        <w:tc>
          <w:tcPr>
            <w:tcW w:w="186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在日本市场的排名</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3</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2</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1</w:t>
            </w:r>
          </w:p>
        </w:tc>
      </w:tr>
      <w:tr w:rsidR="008C7519" w:rsidRPr="00CE0A61">
        <w:trPr>
          <w:trHeight w:val="285"/>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在日本国内的客户</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未公布</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120家</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1400家</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数据抽取</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数据转换</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数据清洗</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数据装载（批处理）</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数据装载（ODBC）</w:t>
            </w:r>
          </w:p>
        </w:tc>
        <w:tc>
          <w:tcPr>
            <w:tcW w:w="1465"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输入输出（1:1）</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输入输出（1:N分割）</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输入输出（N:1结合）</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各种变换函数</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字码变换(MF IBM)</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 xml:space="preserve">字码变换(UNIX UNICODE big </w:t>
            </w:r>
            <w:proofErr w:type="spellStart"/>
            <w:r w:rsidRPr="00CE0A61">
              <w:rPr>
                <w:rFonts w:ascii="等线 Light" w:eastAsia="等线 Light" w:hAnsi="等线 Light" w:cs="等线 Light" w:hint="eastAsia"/>
                <w:szCs w:val="21"/>
              </w:rPr>
              <w:t>endians</w:t>
            </w:r>
            <w:proofErr w:type="spellEnd"/>
            <w:r w:rsidRPr="00CE0A61">
              <w:rPr>
                <w:rFonts w:ascii="等线 Light" w:eastAsia="等线 Light" w:hAnsi="等线 Light" w:cs="等线 Light" w:hint="eastAsia"/>
                <w:szCs w:val="21"/>
              </w:rPr>
              <w:t>)</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 xml:space="preserve">字码变换(UNIX UNICODE Little </w:t>
            </w:r>
            <w:proofErr w:type="spellStart"/>
            <w:r w:rsidRPr="00CE0A61">
              <w:rPr>
                <w:rFonts w:ascii="等线 Light" w:eastAsia="等线 Light" w:hAnsi="等线 Light" w:cs="等线 Light" w:hint="eastAsia"/>
                <w:szCs w:val="21"/>
              </w:rPr>
              <w:t>endians</w:t>
            </w:r>
            <w:proofErr w:type="spellEnd"/>
            <w:r w:rsidRPr="00CE0A61">
              <w:rPr>
                <w:rFonts w:ascii="等线 Light" w:eastAsia="等线 Light" w:hAnsi="等线 Light" w:cs="等线 Light" w:hint="eastAsia"/>
                <w:szCs w:val="21"/>
              </w:rPr>
              <w:t>)</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字码变换（UNIX UTF-8)</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字码变换（UNIX SJIS)</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字码变换（UNIX GB18030)</w:t>
            </w:r>
          </w:p>
        </w:tc>
        <w:tc>
          <w:tcPr>
            <w:tcW w:w="1465"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nil"/>
              <w:left w:val="single" w:sz="4" w:space="0" w:color="auto"/>
              <w:bottom w:val="single" w:sz="4" w:space="0" w:color="000000"/>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字码变换（Windows UTFｰ8)</w:t>
            </w:r>
          </w:p>
        </w:tc>
        <w:tc>
          <w:tcPr>
            <w:tcW w:w="1465" w:type="dxa"/>
            <w:tcBorders>
              <w:top w:val="nil"/>
              <w:left w:val="nil"/>
              <w:bottom w:val="single" w:sz="4" w:space="0" w:color="000000"/>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nil"/>
              <w:left w:val="nil"/>
              <w:bottom w:val="single" w:sz="4" w:space="0" w:color="000000"/>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nil"/>
              <w:left w:val="nil"/>
              <w:bottom w:val="single" w:sz="4" w:space="0" w:color="000000"/>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000000"/>
              <w:left w:val="single" w:sz="4" w:space="0" w:color="000000"/>
              <w:bottom w:val="single" w:sz="4" w:space="0" w:color="auto"/>
              <w:right w:val="single" w:sz="4" w:space="0" w:color="000000"/>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字码变换（Windows SJIS)</w:t>
            </w:r>
          </w:p>
        </w:tc>
        <w:tc>
          <w:tcPr>
            <w:tcW w:w="1465" w:type="dxa"/>
            <w:tcBorders>
              <w:top w:val="single" w:sz="4" w:space="0" w:color="000000"/>
              <w:left w:val="single" w:sz="4" w:space="0" w:color="000000"/>
              <w:bottom w:val="single" w:sz="4" w:space="0" w:color="auto"/>
              <w:right w:val="single" w:sz="4" w:space="0" w:color="000000"/>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000000"/>
              <w:left w:val="single" w:sz="4" w:space="0" w:color="000000"/>
              <w:bottom w:val="single" w:sz="4" w:space="0" w:color="auto"/>
              <w:right w:val="single" w:sz="4" w:space="0" w:color="000000"/>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000000"/>
              <w:left w:val="single" w:sz="4" w:space="0" w:color="000000"/>
              <w:bottom w:val="single" w:sz="4" w:space="0" w:color="auto"/>
              <w:right w:val="single" w:sz="4" w:space="0" w:color="000000"/>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字码变换(Windows GB18030)</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shd w:val="clear" w:color="auto" w:fill="FFFF99"/>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外码对应</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实时更新</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85"/>
          <w:jc w:val="center"/>
        </w:trPr>
        <w:tc>
          <w:tcPr>
            <w:tcW w:w="3294" w:type="dxa"/>
            <w:tcBorders>
              <w:top w:val="single" w:sz="4" w:space="0" w:color="auto"/>
              <w:left w:val="single" w:sz="4" w:space="0" w:color="auto"/>
              <w:bottom w:val="single" w:sz="4" w:space="0" w:color="auto"/>
              <w:right w:val="single" w:sz="4" w:space="0" w:color="auto"/>
            </w:tcBorders>
            <w:shd w:val="clear" w:color="auto" w:fill="FFFF99"/>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并行体系构造</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Security/User管理</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85"/>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Remote</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M/F</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UNIX</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9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NT</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Source对象是NT</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Source对象是UNIX</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85"/>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Source对象是大型机</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错误/故障报告</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proofErr w:type="spellStart"/>
            <w:r w:rsidRPr="00CE0A61">
              <w:rPr>
                <w:rFonts w:ascii="等线 Light" w:eastAsia="等线 Light" w:hAnsi="等线 Light" w:cs="等线 Light" w:hint="eastAsia"/>
                <w:szCs w:val="21"/>
              </w:rPr>
              <w:t>Roolback</w:t>
            </w:r>
            <w:proofErr w:type="spellEnd"/>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70"/>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proofErr w:type="spellStart"/>
            <w:r w:rsidRPr="00CE0A61">
              <w:rPr>
                <w:rFonts w:ascii="等线 Light" w:eastAsia="等线 Light" w:hAnsi="等线 Light" w:cs="等线 Light" w:hint="eastAsia"/>
                <w:szCs w:val="21"/>
              </w:rPr>
              <w:t>Logfile</w:t>
            </w:r>
            <w:proofErr w:type="spellEnd"/>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r w:rsidR="008C7519" w:rsidRPr="00CE0A61">
        <w:trPr>
          <w:trHeight w:val="285"/>
          <w:jc w:val="center"/>
        </w:trPr>
        <w:tc>
          <w:tcPr>
            <w:tcW w:w="3294"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来自外部AP,API,DLL的调用</w:t>
            </w:r>
          </w:p>
        </w:tc>
        <w:tc>
          <w:tcPr>
            <w:tcW w:w="146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442"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c>
          <w:tcPr>
            <w:tcW w:w="186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w:t>
            </w:r>
          </w:p>
        </w:tc>
      </w:tr>
    </w:tbl>
    <w:p w:rsidR="008C7519" w:rsidRPr="00CE0A61" w:rsidRDefault="00EA3006">
      <w:pPr>
        <w:pStyle w:val="2"/>
        <w:numPr>
          <w:ilvl w:val="1"/>
          <w:numId w:val="0"/>
        </w:numPr>
        <w:spacing w:before="0" w:after="0" w:line="600" w:lineRule="atLeast"/>
        <w:rPr>
          <w:rFonts w:ascii="等线 Light" w:eastAsia="等线 Light" w:hAnsi="等线 Light" w:cs="等线 Light"/>
          <w:b w:val="0"/>
          <w:sz w:val="28"/>
          <w:szCs w:val="28"/>
        </w:rPr>
      </w:pPr>
      <w:bookmarkStart w:id="50" w:name="_Toc24075"/>
      <w:r w:rsidRPr="00CE0A61">
        <w:rPr>
          <w:rFonts w:ascii="等线 Light" w:eastAsia="等线 Light" w:hAnsi="等线 Light" w:cs="等线 Light" w:hint="eastAsia"/>
          <w:b w:val="0"/>
          <w:sz w:val="28"/>
          <w:szCs w:val="28"/>
        </w:rPr>
        <w:lastRenderedPageBreak/>
        <w:t>九、性能参数</w:t>
      </w:r>
      <w:bookmarkEnd w:id="50"/>
    </w:p>
    <w:bookmarkEnd w:id="0"/>
    <w:p w:rsidR="00091505" w:rsidRPr="00CE0A61" w:rsidRDefault="00EA3006" w:rsidP="00091505">
      <w:pPr>
        <w:spacing w:line="600" w:lineRule="atLeast"/>
        <w:ind w:firstLine="420"/>
        <w:rPr>
          <w:rStyle w:val="7Char"/>
          <w:rFonts w:ascii="等线 Light" w:eastAsia="等线 Light" w:hAnsi="等线 Light" w:cs="等线 Light"/>
          <w:b w:val="0"/>
          <w:color w:val="000000"/>
          <w:kern w:val="0"/>
        </w:rPr>
      </w:pPr>
      <w:r w:rsidRPr="00CE0A61">
        <w:rPr>
          <w:rStyle w:val="7Char"/>
          <w:rFonts w:ascii="等线 Light" w:eastAsia="等线 Light" w:hAnsi="等线 Light" w:cs="等线 Light" w:hint="eastAsia"/>
          <w:b w:val="0"/>
          <w:color w:val="000000"/>
          <w:kern w:val="0"/>
        </w:rPr>
        <w:t>测试环境：</w:t>
      </w:r>
    </w:p>
    <w:tbl>
      <w:tblPr>
        <w:tblW w:w="8700" w:type="dxa"/>
        <w:jc w:val="center"/>
        <w:tblInd w:w="527" w:type="dxa"/>
        <w:tblLayout w:type="fixed"/>
        <w:tblCellMar>
          <w:top w:w="15" w:type="dxa"/>
          <w:left w:w="15" w:type="dxa"/>
          <w:bottom w:w="15" w:type="dxa"/>
          <w:right w:w="15" w:type="dxa"/>
        </w:tblCellMar>
        <w:tblLook w:val="04A0" w:firstRow="1" w:lastRow="0" w:firstColumn="1" w:lastColumn="0" w:noHBand="0" w:noVBand="1"/>
      </w:tblPr>
      <w:tblGrid>
        <w:gridCol w:w="1775"/>
        <w:gridCol w:w="6925"/>
      </w:tblGrid>
      <w:tr w:rsidR="008C7519" w:rsidRPr="00CE0A61" w:rsidTr="00091505">
        <w:trPr>
          <w:trHeight w:val="341"/>
          <w:jc w:val="center"/>
        </w:trPr>
        <w:tc>
          <w:tcPr>
            <w:tcW w:w="8700" w:type="dxa"/>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硬件配置</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754E8B"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CPU</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proofErr w:type="spellStart"/>
            <w:r w:rsidRPr="00CE0A61">
              <w:rPr>
                <w:rFonts w:ascii="等线 Light" w:eastAsia="等线 Light" w:hAnsi="等线 Light" w:cs="等线 Light" w:hint="eastAsia"/>
                <w:color w:val="000000"/>
                <w:kern w:val="0"/>
                <w:szCs w:val="21"/>
                <w:lang w:bidi="ar"/>
              </w:rPr>
              <w:t>Interl</w:t>
            </w:r>
            <w:proofErr w:type="spellEnd"/>
            <w:r w:rsidRPr="00CE0A61">
              <w:rPr>
                <w:rFonts w:ascii="等线 Light" w:eastAsia="等线 Light" w:hAnsi="等线 Light" w:cs="等线 Light" w:hint="eastAsia"/>
                <w:color w:val="000000"/>
                <w:kern w:val="0"/>
                <w:szCs w:val="21"/>
                <w:lang w:bidi="ar"/>
              </w:rPr>
              <w:t>(R) Xeon(R) CPU E5630 @ 2.53GHz 2.53GHz(双核)</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内存</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18.0  GB</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Style w:val="font11"/>
                <w:rFonts w:ascii="等线 Light" w:eastAsia="等线 Light" w:hAnsi="等线 Light" w:cs="等线 Light" w:hint="eastAsia"/>
                <w:lang w:bidi="ar"/>
              </w:rPr>
              <w:t>磁</w:t>
            </w:r>
            <w:r w:rsidRPr="00CE0A61">
              <w:rPr>
                <w:rStyle w:val="font01"/>
                <w:rFonts w:ascii="等线 Light" w:eastAsia="等线 Light" w:hAnsi="等线 Light" w:cs="等线 Light" w:hint="default"/>
                <w:lang w:bidi="ar"/>
              </w:rPr>
              <w:t>盘</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900 GB</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Style w:val="font11"/>
                <w:rFonts w:ascii="等线 Light" w:eastAsia="等线 Light" w:hAnsi="等线 Light" w:cs="等线 Light" w:hint="eastAsia"/>
                <w:lang w:bidi="ar"/>
              </w:rPr>
              <w:t>操作系</w:t>
            </w:r>
            <w:r w:rsidRPr="00CE0A61">
              <w:rPr>
                <w:rStyle w:val="font01"/>
                <w:rFonts w:ascii="等线 Light" w:eastAsia="等线 Light" w:hAnsi="等线 Light" w:cs="等线 Light" w:hint="default"/>
                <w:lang w:bidi="ar"/>
              </w:rPr>
              <w:t>统</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lang w:eastAsia="ja-JP"/>
              </w:rPr>
            </w:pPr>
            <w:r w:rsidRPr="00CE0A61">
              <w:rPr>
                <w:rFonts w:ascii="等线 Light" w:eastAsia="等线 Light" w:hAnsi="等线 Light" w:cs="等线 Light" w:hint="eastAsia"/>
                <w:color w:val="000000"/>
                <w:kern w:val="0"/>
                <w:szCs w:val="21"/>
                <w:lang w:eastAsia="ja-JP" w:bidi="ar"/>
              </w:rPr>
              <w:t xml:space="preserve">64 </w:t>
            </w:r>
            <w:r w:rsidR="00887BC5" w:rsidRPr="00CE0A61">
              <w:rPr>
                <w:rFonts w:ascii="等线 Light" w:eastAsia="等线 Light" w:hAnsi="等线 Light" w:cs="等线 Light" w:hint="eastAsia"/>
                <w:color w:val="000000"/>
                <w:kern w:val="0"/>
                <w:szCs w:val="21"/>
                <w:lang w:bidi="ar"/>
              </w:rPr>
              <w:t>位操作系统</w:t>
            </w:r>
          </w:p>
        </w:tc>
      </w:tr>
      <w:tr w:rsidR="008C7519" w:rsidRPr="00CE0A61" w:rsidTr="00091505">
        <w:trPr>
          <w:trHeight w:val="341"/>
          <w:jc w:val="center"/>
        </w:trPr>
        <w:tc>
          <w:tcPr>
            <w:tcW w:w="8700" w:type="dxa"/>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8C7519" w:rsidRPr="00CE0A61" w:rsidRDefault="00EA3006" w:rsidP="00091505">
            <w:pPr>
              <w:tabs>
                <w:tab w:val="left" w:pos="1703"/>
                <w:tab w:val="center" w:pos="4140"/>
              </w:tabs>
              <w:jc w:val="left"/>
              <w:rPr>
                <w:rFonts w:ascii="等线 Light" w:eastAsia="等线 Light" w:hAnsi="等线 Light" w:cs="等线 Light"/>
                <w:color w:val="000000"/>
                <w:szCs w:val="21"/>
              </w:rPr>
            </w:pPr>
            <w:r w:rsidRPr="00CE0A61">
              <w:rPr>
                <w:rStyle w:val="font01"/>
                <w:rFonts w:ascii="等线 Light" w:eastAsia="等线 Light" w:hAnsi="等线 Light" w:cs="等线 Light" w:hint="default"/>
                <w:lang w:eastAsia="ja-JP" w:bidi="ar"/>
              </w:rPr>
              <w:tab/>
            </w:r>
            <w:r w:rsidRPr="00CE0A61">
              <w:rPr>
                <w:rStyle w:val="font01"/>
                <w:rFonts w:ascii="等线 Light" w:eastAsia="等线 Light" w:hAnsi="等线 Light" w:cs="等线 Light" w:hint="default"/>
                <w:lang w:eastAsia="ja-JP" w:bidi="ar"/>
              </w:rPr>
              <w:tab/>
            </w:r>
            <w:r w:rsidRPr="00CE0A61">
              <w:rPr>
                <w:rStyle w:val="font01"/>
                <w:rFonts w:ascii="等线 Light" w:eastAsia="等线 Light" w:hAnsi="等线 Light" w:cs="等线 Light" w:hint="default"/>
                <w:lang w:bidi="ar"/>
              </w:rPr>
              <w:t>软</w:t>
            </w:r>
            <w:r w:rsidRPr="00CE0A61">
              <w:rPr>
                <w:rStyle w:val="font11"/>
                <w:rFonts w:ascii="等线 Light" w:eastAsia="等线 Light" w:hAnsi="等线 Light" w:cs="等线 Light" w:hint="eastAsia"/>
                <w:lang w:bidi="ar"/>
              </w:rPr>
              <w:t>件配置</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Style w:val="font11"/>
                <w:rFonts w:ascii="等线 Light" w:eastAsia="等线 Light" w:hAnsi="等线 Light" w:cs="等线 Light" w:hint="eastAsia"/>
                <w:lang w:bidi="ar"/>
              </w:rPr>
              <w:t>系</w:t>
            </w:r>
            <w:r w:rsidRPr="00CE0A61">
              <w:rPr>
                <w:rStyle w:val="font01"/>
                <w:rFonts w:ascii="等线 Light" w:eastAsia="等线 Light" w:hAnsi="等线 Light" w:cs="等线 Light" w:hint="default"/>
                <w:lang w:bidi="ar"/>
              </w:rPr>
              <w:t>统</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Windows server 2008 R2 Enterprise</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DB環境</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mysql-5.6.17-winx64</w:t>
            </w:r>
          </w:p>
        </w:tc>
      </w:tr>
      <w:tr w:rsidR="008C7519" w:rsidRPr="00CE0A61" w:rsidTr="00091505">
        <w:trPr>
          <w:trHeight w:val="341"/>
          <w:jc w:val="center"/>
        </w:trPr>
        <w:tc>
          <w:tcPr>
            <w:tcW w:w="17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ETL</w:t>
            </w:r>
          </w:p>
        </w:tc>
        <w:tc>
          <w:tcPr>
            <w:tcW w:w="6925" w:type="dxa"/>
            <w:tcBorders>
              <w:top w:val="single" w:sz="4" w:space="0" w:color="000000"/>
              <w:bottom w:val="single" w:sz="4" w:space="0" w:color="000000"/>
              <w:right w:val="single" w:sz="4" w:space="0" w:color="000000"/>
            </w:tcBorders>
            <w:shd w:val="clear" w:color="auto" w:fill="FFFFFF"/>
            <w:vAlign w:val="center"/>
          </w:tcPr>
          <w:p w:rsidR="008C7519" w:rsidRPr="00CE0A61" w:rsidRDefault="00EA3006" w:rsidP="00091505">
            <w:pPr>
              <w:rPr>
                <w:rFonts w:ascii="等线 Light" w:eastAsia="等线 Light" w:hAnsi="等线 Light" w:cs="等线 Light"/>
                <w:color w:val="000000"/>
                <w:szCs w:val="21"/>
              </w:rPr>
            </w:pPr>
            <w:proofErr w:type="spellStart"/>
            <w:r w:rsidRPr="00CE0A61">
              <w:rPr>
                <w:rFonts w:ascii="等线 Light" w:eastAsia="等线 Light" w:hAnsi="等线 Light" w:cs="等线 Light" w:hint="eastAsia"/>
                <w:color w:val="000000"/>
                <w:kern w:val="0"/>
                <w:szCs w:val="21"/>
                <w:lang w:bidi="ar"/>
              </w:rPr>
              <w:t>Waha</w:t>
            </w:r>
            <w:proofErr w:type="spellEnd"/>
            <w:r w:rsidRPr="00CE0A61">
              <w:rPr>
                <w:rFonts w:ascii="等线 Light" w:eastAsia="等线 Light" w:hAnsi="等线 Light" w:cs="等线 Light" w:hint="eastAsia"/>
                <w:color w:val="000000"/>
                <w:kern w:val="0"/>
                <w:szCs w:val="21"/>
                <w:lang w:bidi="ar"/>
              </w:rPr>
              <w:t>! Transformer V5.0</w:t>
            </w:r>
          </w:p>
        </w:tc>
      </w:tr>
    </w:tbl>
    <w:p w:rsidR="00091505" w:rsidRPr="00CE0A61" w:rsidRDefault="00091505" w:rsidP="00091505">
      <w:pPr>
        <w:ind w:firstLine="420"/>
        <w:rPr>
          <w:rStyle w:val="7Char"/>
          <w:rFonts w:ascii="等线 Light" w:eastAsia="等线 Light" w:hAnsi="等线 Light" w:cs="等线 Light" w:hint="eastAsia"/>
          <w:b w:val="0"/>
          <w:color w:val="000000"/>
          <w:kern w:val="0"/>
        </w:rPr>
      </w:pPr>
    </w:p>
    <w:p w:rsidR="008C7519" w:rsidRPr="00CE0A61" w:rsidRDefault="00EA3006" w:rsidP="00091505">
      <w:pPr>
        <w:ind w:firstLine="420"/>
        <w:rPr>
          <w:rStyle w:val="7Char"/>
          <w:rFonts w:ascii="等线 Light" w:eastAsia="等线 Light" w:hAnsi="等线 Light" w:cs="等线 Light"/>
          <w:b w:val="0"/>
          <w:color w:val="000000"/>
          <w:kern w:val="0"/>
        </w:rPr>
      </w:pPr>
      <w:r w:rsidRPr="00CE0A61">
        <w:rPr>
          <w:rStyle w:val="7Char"/>
          <w:rFonts w:ascii="等线 Light" w:eastAsia="等线 Light" w:hAnsi="等线 Light" w:cs="等线 Light" w:hint="eastAsia"/>
          <w:b w:val="0"/>
          <w:color w:val="000000"/>
          <w:kern w:val="0"/>
        </w:rPr>
        <w:t>测试结果：</w:t>
      </w:r>
    </w:p>
    <w:tbl>
      <w:tblPr>
        <w:tblpPr w:leftFromText="180" w:rightFromText="180" w:vertAnchor="text" w:horzAnchor="page" w:tblpXSpec="center" w:tblpY="226"/>
        <w:tblOverlap w:val="never"/>
        <w:tblW w:w="8658" w:type="dxa"/>
        <w:jc w:val="center"/>
        <w:tblLayout w:type="fixed"/>
        <w:tblCellMar>
          <w:top w:w="15" w:type="dxa"/>
          <w:left w:w="15" w:type="dxa"/>
          <w:bottom w:w="15" w:type="dxa"/>
          <w:right w:w="15" w:type="dxa"/>
        </w:tblCellMar>
        <w:tblLook w:val="04A0" w:firstRow="1" w:lastRow="0" w:firstColumn="1" w:lastColumn="0" w:noHBand="0" w:noVBand="1"/>
      </w:tblPr>
      <w:tblGrid>
        <w:gridCol w:w="1189"/>
        <w:gridCol w:w="1942"/>
        <w:gridCol w:w="2293"/>
        <w:gridCol w:w="1047"/>
        <w:gridCol w:w="1159"/>
        <w:gridCol w:w="1028"/>
      </w:tblGrid>
      <w:tr w:rsidR="008C7519" w:rsidRPr="00CE0A61">
        <w:trPr>
          <w:trHeight w:val="437"/>
          <w:jc w:val="center"/>
        </w:trPr>
        <w:tc>
          <w:tcPr>
            <w:tcW w:w="118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widowControl/>
              <w:jc w:val="center"/>
              <w:textAlignment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szCs w:val="21"/>
              </w:rPr>
              <w:t>数据类型</w:t>
            </w:r>
          </w:p>
        </w:tc>
        <w:tc>
          <w:tcPr>
            <w:tcW w:w="194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测试用例</w:t>
            </w:r>
          </w:p>
        </w:tc>
        <w:tc>
          <w:tcPr>
            <w:tcW w:w="229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widowControl/>
              <w:jc w:val="center"/>
              <w:textAlignment w:val="center"/>
              <w:rPr>
                <w:rFonts w:ascii="等线 Light" w:eastAsia="等线 Light" w:hAnsi="等线 Light" w:cs="等线 Light"/>
                <w:color w:val="000000"/>
                <w:sz w:val="22"/>
                <w:szCs w:val="22"/>
              </w:rPr>
            </w:pPr>
            <w:r w:rsidRPr="00CE0A61">
              <w:rPr>
                <w:rStyle w:val="font51"/>
                <w:rFonts w:ascii="等线 Light" w:eastAsia="等线 Light" w:hAnsi="等线 Light" w:cs="等线 Light" w:hint="default"/>
                <w:lang w:bidi="ar"/>
              </w:rPr>
              <w:t>过滤</w:t>
            </w:r>
            <w:r w:rsidRPr="00CE0A61">
              <w:rPr>
                <w:rStyle w:val="font41"/>
                <w:rFonts w:ascii="等线 Light" w:eastAsia="等线 Light" w:hAnsi="等线 Light" w:cs="等线 Light" w:hint="eastAsia"/>
                <w:lang w:bidi="ar"/>
              </w:rPr>
              <w:t>器</w:t>
            </w:r>
          </w:p>
        </w:tc>
        <w:tc>
          <w:tcPr>
            <w:tcW w:w="104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500万条</w:t>
            </w:r>
          </w:p>
        </w:tc>
        <w:tc>
          <w:tcPr>
            <w:tcW w:w="115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4000万条</w:t>
            </w:r>
          </w:p>
        </w:tc>
        <w:tc>
          <w:tcPr>
            <w:tcW w:w="102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8C7519" w:rsidRPr="00CE0A61" w:rsidRDefault="00EA3006" w:rsidP="00754E8B">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1亿条</w:t>
            </w:r>
          </w:p>
        </w:tc>
      </w:tr>
      <w:tr w:rsidR="008C7519" w:rsidRPr="00CE0A61" w:rsidTr="00091505">
        <w:trPr>
          <w:trHeight w:val="348"/>
          <w:jc w:val="center"/>
        </w:trPr>
        <w:tc>
          <w:tcPr>
            <w:tcW w:w="118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widowControl/>
              <w:jc w:val="center"/>
              <w:textAlignment w:val="center"/>
              <w:rPr>
                <w:rFonts w:ascii="等线 Light" w:eastAsia="等线 Light" w:hAnsi="等线 Light" w:cs="等线 Light"/>
                <w:color w:val="000000"/>
                <w:szCs w:val="21"/>
              </w:rPr>
            </w:pPr>
            <w:proofErr w:type="spellStart"/>
            <w:r w:rsidRPr="00CE0A61">
              <w:rPr>
                <w:rFonts w:ascii="等线 Light" w:eastAsia="等线 Light" w:hAnsi="等线 Light" w:cs="等线 Light" w:hint="eastAsia"/>
                <w:color w:val="000000"/>
                <w:kern w:val="0"/>
                <w:szCs w:val="21"/>
                <w:lang w:bidi="ar"/>
              </w:rPr>
              <w:t>MysqlDB</w:t>
            </w:r>
            <w:proofErr w:type="spellEnd"/>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sz w:val="22"/>
                <w:szCs w:val="22"/>
              </w:rPr>
              <w:t>往DB中插入</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标准过滤器</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00:16:39</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02:14:20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05:26:25</w:t>
            </w:r>
          </w:p>
        </w:tc>
      </w:tr>
      <w:tr w:rsidR="008C7519" w:rsidRPr="00CE0A61">
        <w:trPr>
          <w:trHeight w:val="437"/>
          <w:jc w:val="center"/>
        </w:trPr>
        <w:tc>
          <w:tcPr>
            <w:tcW w:w="11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8C7519" w:rsidP="00091505">
            <w:pPr>
              <w:jc w:val="center"/>
              <w:rPr>
                <w:rFonts w:ascii="等线 Light" w:eastAsia="等线 Light" w:hAnsi="等线 Light" w:cs="等线 Light"/>
                <w:color w:val="000000"/>
                <w:szCs w:val="21"/>
              </w:rPr>
            </w:pP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Style w:val="font41"/>
                <w:rFonts w:ascii="等线 Light" w:eastAsia="等线 Light" w:hAnsi="等线 Light" w:cs="等线 Light" w:hint="eastAsia"/>
                <w:lang w:bidi="ar"/>
              </w:rPr>
              <w:t>从DB中</w:t>
            </w:r>
            <w:r w:rsidRPr="00CE0A61">
              <w:rPr>
                <w:rStyle w:val="font51"/>
                <w:rFonts w:ascii="等线 Light" w:eastAsia="等线 Light" w:hAnsi="等线 Light" w:cs="等线 Light" w:hint="default"/>
                <w:lang w:bidi="ar"/>
              </w:rPr>
              <w:t>读取</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标准过滤器</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00:00:47</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00:06:33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00:18:00</w:t>
            </w:r>
          </w:p>
        </w:tc>
      </w:tr>
      <w:tr w:rsidR="008C7519" w:rsidRPr="00CE0A61">
        <w:trPr>
          <w:trHeight w:val="623"/>
          <w:jc w:val="center"/>
        </w:trPr>
        <w:tc>
          <w:tcPr>
            <w:tcW w:w="118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8C7519" w:rsidP="00091505">
            <w:pPr>
              <w:jc w:val="center"/>
              <w:rPr>
                <w:rFonts w:ascii="等线 Light" w:eastAsia="等线 Light" w:hAnsi="等线 Light" w:cs="等线 Light"/>
                <w:color w:val="000000"/>
                <w:szCs w:val="21"/>
              </w:rPr>
            </w:pP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sz w:val="22"/>
                <w:szCs w:val="22"/>
              </w:rPr>
              <w:t>从DB中读取然后插入到DB中</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标准过滤器</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00:17:24</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00:30:37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05:46:03</w:t>
            </w:r>
          </w:p>
        </w:tc>
      </w:tr>
      <w:tr w:rsidR="008C7519" w:rsidRPr="00CE0A61">
        <w:trPr>
          <w:trHeight w:val="739"/>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widowControl/>
              <w:jc w:val="center"/>
              <w:textAlignment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CSV文件</w:t>
            </w: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从CSV读取到CSV写入</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 w:val="22"/>
                <w:szCs w:val="22"/>
              </w:rPr>
            </w:pPr>
            <w:r w:rsidRPr="00CE0A61">
              <w:rPr>
                <w:rFonts w:ascii="等线 Light" w:eastAsia="等线 Light" w:hAnsi="等线 Light" w:cs="等线 Light" w:hint="eastAsia"/>
                <w:color w:val="000000"/>
                <w:kern w:val="0"/>
                <w:sz w:val="22"/>
                <w:szCs w:val="22"/>
                <w:lang w:bidi="ar"/>
              </w:rPr>
              <w:t>标准过滤器（使用了replace参数）</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00:01:51</w:t>
            </w:r>
          </w:p>
        </w:tc>
        <w:tc>
          <w:tcPr>
            <w:tcW w:w="1159"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00:12:59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8C7519" w:rsidRPr="00CE0A61" w:rsidRDefault="00EA3006" w:rsidP="00091505">
            <w:pPr>
              <w:jc w:val="center"/>
              <w:rPr>
                <w:rFonts w:ascii="等线 Light" w:eastAsia="等线 Light" w:hAnsi="等线 Light" w:cs="等线 Light"/>
                <w:color w:val="000000"/>
                <w:szCs w:val="21"/>
              </w:rPr>
            </w:pPr>
            <w:r w:rsidRPr="00CE0A61">
              <w:rPr>
                <w:rFonts w:ascii="等线 Light" w:eastAsia="等线 Light" w:hAnsi="等线 Light" w:cs="等线 Light" w:hint="eastAsia"/>
                <w:color w:val="000000"/>
                <w:kern w:val="0"/>
                <w:szCs w:val="21"/>
                <w:lang w:bidi="ar"/>
              </w:rPr>
              <w:t>00:31:26</w:t>
            </w:r>
          </w:p>
        </w:tc>
      </w:tr>
    </w:tbl>
    <w:p w:rsidR="008C7519" w:rsidRPr="00CE0A61" w:rsidRDefault="008C7519">
      <w:pPr>
        <w:spacing w:line="600" w:lineRule="atLeast"/>
        <w:rPr>
          <w:rStyle w:val="7Char"/>
          <w:rFonts w:ascii="等线 Light" w:eastAsia="等线 Light" w:hAnsi="等线 Light" w:cs="等线 Light"/>
          <w:b w:val="0"/>
          <w:color w:val="000000"/>
          <w:kern w:val="0"/>
        </w:rPr>
      </w:pPr>
    </w:p>
    <w:p w:rsidR="008C7519" w:rsidRPr="00CE0A61" w:rsidRDefault="008C7519">
      <w:pPr>
        <w:spacing w:line="600" w:lineRule="atLeast"/>
        <w:rPr>
          <w:rStyle w:val="7Char"/>
          <w:rFonts w:ascii="等线 Light" w:eastAsia="等线 Light" w:hAnsi="等线 Light" w:cs="等线 Light"/>
          <w:b w:val="0"/>
          <w:color w:val="000000"/>
          <w:kern w:val="0"/>
        </w:rPr>
        <w:sectPr w:rsidR="008C7519" w:rsidRPr="00CE0A61">
          <w:pgSz w:w="11850" w:h="16783"/>
          <w:pgMar w:top="1417" w:right="1134" w:bottom="1417" w:left="1134" w:header="1134" w:footer="567" w:gutter="0"/>
          <w:cols w:space="0"/>
          <w:titlePg/>
        </w:sectPr>
      </w:pPr>
    </w:p>
    <w:p w:rsidR="008C7519" w:rsidRPr="00CE0A61" w:rsidRDefault="00EA3006">
      <w:pPr>
        <w:pStyle w:val="1"/>
        <w:numPr>
          <w:ilvl w:val="1"/>
          <w:numId w:val="0"/>
        </w:numPr>
        <w:tabs>
          <w:tab w:val="clear" w:pos="567"/>
        </w:tabs>
        <w:spacing w:before="340" w:after="340" w:line="600" w:lineRule="atLeast"/>
        <w:jc w:val="center"/>
        <w:rPr>
          <w:rFonts w:ascii="等线 Light" w:eastAsia="等线 Light" w:hAnsi="等线 Light" w:cs="等线 Light"/>
          <w:bCs/>
          <w:sz w:val="30"/>
          <w:szCs w:val="30"/>
        </w:rPr>
      </w:pPr>
      <w:bookmarkStart w:id="51" w:name="_Toc29908"/>
      <w:r w:rsidRPr="00CE0A61">
        <w:rPr>
          <w:rFonts w:ascii="等线 Light" w:eastAsia="等线 Light" w:hAnsi="等线 Light" w:cs="等线 Light" w:hint="eastAsia"/>
          <w:bCs/>
          <w:sz w:val="30"/>
          <w:szCs w:val="30"/>
        </w:rPr>
        <w:lastRenderedPageBreak/>
        <w:t xml:space="preserve">第七章 </w:t>
      </w:r>
      <w:proofErr w:type="spellStart"/>
      <w:r w:rsidRPr="00CE0A61">
        <w:rPr>
          <w:rFonts w:ascii="等线 Light" w:eastAsia="等线 Light" w:hAnsi="等线 Light" w:cs="等线 Light" w:hint="eastAsia"/>
          <w:bCs/>
          <w:sz w:val="30"/>
          <w:szCs w:val="30"/>
        </w:rPr>
        <w:t>Waha</w:t>
      </w:r>
      <w:proofErr w:type="spellEnd"/>
      <w:r w:rsidRPr="00CE0A61">
        <w:rPr>
          <w:rFonts w:ascii="等线 Light" w:eastAsia="等线 Light" w:hAnsi="等线 Light" w:cs="等线 Light" w:hint="eastAsia"/>
          <w:bCs/>
          <w:sz w:val="30"/>
          <w:szCs w:val="30"/>
        </w:rPr>
        <w:t>用户</w:t>
      </w:r>
      <w:bookmarkEnd w:id="51"/>
    </w:p>
    <w:p w:rsidR="008C7519" w:rsidRPr="00CE0A61" w:rsidRDefault="00EA3006">
      <w:pPr>
        <w:spacing w:line="600" w:lineRule="atLeast"/>
        <w:ind w:firstLine="420"/>
        <w:rPr>
          <w:rFonts w:ascii="等线 Light" w:eastAsia="等线 Light" w:hAnsi="等线 Light" w:cs="等线 Light"/>
          <w:sz w:val="24"/>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在各行业中的用户分布状况如下图所示。用户行业覆盖面广，用户数量大，其中不乏500强企业，主要的用户行业为制造业、流通业、IT行业、金融业。其中金融行业的数据量大，单个用户每日产生的数据达到TB级，但是</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也能够完全胜任，这也是为什么</w:t>
      </w: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备受青睐的原因。</w:t>
      </w:r>
    </w:p>
    <w:p w:rsidR="008C7519" w:rsidRPr="00CE0A61" w:rsidRDefault="00EA3006">
      <w:pPr>
        <w:spacing w:line="600" w:lineRule="atLeast"/>
        <w:ind w:firstLine="420"/>
        <w:rPr>
          <w:rFonts w:ascii="等线 Light" w:eastAsia="等线 Light" w:hAnsi="等线 Light" w:cs="等线 Light"/>
          <w:sz w:val="24"/>
          <w:szCs w:val="18"/>
        </w:rPr>
      </w:pPr>
      <w:proofErr w:type="spellStart"/>
      <w:r w:rsidRPr="00CE0A61">
        <w:rPr>
          <w:rFonts w:ascii="等线 Light" w:eastAsia="等线 Light" w:hAnsi="等线 Light" w:cs="等线 Light" w:hint="eastAsia"/>
          <w:sz w:val="24"/>
        </w:rPr>
        <w:t>Waha</w:t>
      </w:r>
      <w:proofErr w:type="spellEnd"/>
      <w:r w:rsidRPr="00CE0A61">
        <w:rPr>
          <w:rFonts w:ascii="等线 Light" w:eastAsia="等线 Light" w:hAnsi="等线 Light" w:cs="等线 Light" w:hint="eastAsia"/>
          <w:sz w:val="24"/>
        </w:rPr>
        <w:t>的用户比例如下图7-1所示。</w:t>
      </w:r>
    </w:p>
    <w:p w:rsidR="008C7519" w:rsidRPr="00CE0A61" w:rsidRDefault="00EA3006">
      <w:pPr>
        <w:spacing w:line="600" w:lineRule="atLeast"/>
        <w:jc w:val="center"/>
        <w:rPr>
          <w:rFonts w:ascii="等线 Light" w:eastAsia="等线 Light" w:hAnsi="等线 Light" w:cs="等线 Light"/>
          <w:sz w:val="24"/>
          <w:szCs w:val="18"/>
        </w:rPr>
      </w:pPr>
      <w:r w:rsidRPr="00CE0A61">
        <w:rPr>
          <w:rFonts w:ascii="等线 Light" w:eastAsia="等线 Light" w:hAnsi="等线 Light" w:cs="等线 Light" w:hint="eastAsia"/>
          <w:noProof/>
          <w:sz w:val="24"/>
          <w:szCs w:val="18"/>
        </w:rPr>
        <w:drawing>
          <wp:inline distT="0" distB="0" distL="114300" distR="114300" wp14:anchorId="3F863ED6" wp14:editId="1C257C09">
            <wp:extent cx="5951220" cy="4753610"/>
            <wp:effectExtent l="5080" t="4445" r="6350"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C7519" w:rsidRPr="00CE0A61" w:rsidRDefault="00EA3006">
      <w:pPr>
        <w:spacing w:line="0" w:lineRule="atLeast"/>
        <w:jc w:val="center"/>
        <w:rPr>
          <w:rFonts w:ascii="等线 Light" w:eastAsia="等线 Light" w:hAnsi="等线 Light" w:cs="等线 Light"/>
          <w:szCs w:val="21"/>
        </w:rPr>
      </w:pPr>
      <w:r w:rsidRPr="00CE0A61">
        <w:rPr>
          <w:rFonts w:ascii="等线 Light" w:eastAsia="等线 Light" w:hAnsi="等线 Light" w:cs="等线 Light" w:hint="eastAsia"/>
          <w:szCs w:val="21"/>
        </w:rPr>
        <w:t>图7-1.Waha用户比例分布</w:t>
      </w:r>
    </w:p>
    <w:p w:rsidR="008C7519" w:rsidRPr="00CE0A61" w:rsidRDefault="008C7519">
      <w:pPr>
        <w:spacing w:line="600" w:lineRule="atLeast"/>
        <w:ind w:firstLine="420"/>
        <w:rPr>
          <w:rFonts w:ascii="等线 Light" w:eastAsia="等线 Light" w:hAnsi="等线 Light" w:cs="等线 Light"/>
          <w:sz w:val="24"/>
          <w:szCs w:val="18"/>
        </w:rPr>
      </w:pPr>
    </w:p>
    <w:p w:rsidR="008C7519" w:rsidRPr="00CE0A61" w:rsidRDefault="008C7519">
      <w:pPr>
        <w:spacing w:line="600" w:lineRule="atLeast"/>
        <w:ind w:firstLine="420"/>
        <w:rPr>
          <w:rFonts w:ascii="等线 Light" w:eastAsia="等线 Light" w:hAnsi="等线 Light" w:cs="等线 Light"/>
          <w:sz w:val="24"/>
          <w:szCs w:val="18"/>
        </w:rPr>
      </w:pPr>
    </w:p>
    <w:p w:rsidR="008C7519" w:rsidRPr="00CE0A61" w:rsidRDefault="008C7519">
      <w:pPr>
        <w:spacing w:line="600" w:lineRule="atLeast"/>
        <w:ind w:firstLine="420"/>
        <w:rPr>
          <w:rFonts w:ascii="等线 Light" w:eastAsia="等线 Light" w:hAnsi="等线 Light" w:cs="等线 Light"/>
          <w:sz w:val="24"/>
          <w:szCs w:val="18"/>
        </w:rPr>
      </w:pPr>
    </w:p>
    <w:p w:rsidR="008C7519" w:rsidRPr="00CE0A61" w:rsidRDefault="008C7519">
      <w:pPr>
        <w:pStyle w:val="1"/>
        <w:numPr>
          <w:ilvl w:val="1"/>
          <w:numId w:val="0"/>
        </w:numPr>
        <w:tabs>
          <w:tab w:val="clear" w:pos="567"/>
        </w:tabs>
        <w:rPr>
          <w:rFonts w:ascii="等线 Light" w:eastAsia="等线 Light" w:hAnsi="等线 Light" w:cs="等线 Light"/>
          <w:sz w:val="30"/>
          <w:szCs w:val="30"/>
        </w:rPr>
        <w:sectPr w:rsidR="008C7519" w:rsidRPr="00CE0A61">
          <w:pgSz w:w="11850" w:h="16783"/>
          <w:pgMar w:top="1417" w:right="1134" w:bottom="1417" w:left="1134" w:header="1134" w:footer="567" w:gutter="0"/>
          <w:cols w:space="0"/>
          <w:titlePg/>
        </w:sectPr>
      </w:pPr>
    </w:p>
    <w:p w:rsidR="008C7519" w:rsidRPr="00CE0A61" w:rsidRDefault="00EA3006">
      <w:pPr>
        <w:pStyle w:val="1"/>
        <w:numPr>
          <w:ilvl w:val="0"/>
          <w:numId w:val="8"/>
        </w:numPr>
        <w:tabs>
          <w:tab w:val="clear" w:pos="567"/>
        </w:tabs>
        <w:spacing w:before="340" w:after="340" w:line="600" w:lineRule="atLeast"/>
        <w:ind w:left="0" w:firstLine="0"/>
        <w:jc w:val="center"/>
        <w:rPr>
          <w:rFonts w:ascii="等线 Light" w:eastAsia="等线 Light" w:hAnsi="等线 Light" w:cs="等线 Light"/>
          <w:bCs/>
          <w:sz w:val="30"/>
          <w:szCs w:val="30"/>
        </w:rPr>
      </w:pPr>
      <w:bookmarkStart w:id="52" w:name="_Toc14102"/>
      <w:r w:rsidRPr="00CE0A61">
        <w:rPr>
          <w:rFonts w:ascii="等线 Light" w:eastAsia="等线 Light" w:hAnsi="等线 Light" w:cs="等线 Light" w:hint="eastAsia"/>
          <w:bCs/>
          <w:sz w:val="30"/>
          <w:szCs w:val="30"/>
        </w:rPr>
        <w:lastRenderedPageBreak/>
        <w:t>总结</w:t>
      </w:r>
      <w:bookmarkEnd w:id="52"/>
    </w:p>
    <w:p w:rsidR="008C7519" w:rsidRPr="00CE0A61" w:rsidRDefault="00EA3006">
      <w:pPr>
        <w:pStyle w:val="Default"/>
        <w:spacing w:line="600" w:lineRule="atLeast"/>
        <w:ind w:firstLine="420"/>
        <w:rPr>
          <w:rFonts w:ascii="等线 Light" w:eastAsia="等线 Light" w:hAnsi="等线 Light" w:cs="等线 Light"/>
        </w:rPr>
      </w:pP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作为一款专业的数据处理软件，在处理速度和性能上都有着不俗的表现，这些成绩也是成为了用户选择</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的原因之一。作为数据处理软件，我们和其他平台的软件都做了纵向和横向的对比，详情可以参阅我们的《</w:t>
      </w:r>
      <w:proofErr w:type="spellStart"/>
      <w:r w:rsidRPr="00CE0A61">
        <w:rPr>
          <w:rFonts w:ascii="等线 Light" w:eastAsia="等线 Light" w:hAnsi="等线 Light" w:cs="等线 Light" w:hint="eastAsia"/>
        </w:rPr>
        <w:t>Waha!Transformer</w:t>
      </w:r>
      <w:proofErr w:type="spellEnd"/>
      <w:r w:rsidRPr="00CE0A61">
        <w:rPr>
          <w:rFonts w:ascii="等线 Light" w:eastAsia="等线 Light" w:hAnsi="等线 Light" w:cs="等线 Light" w:hint="eastAsia"/>
        </w:rPr>
        <w:t>测试与对比报告》。除了处理速度快的优点，我们还支持相当多的连接源以进行连接</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，这些连接源涵盖了主流的和小众的类型，使得用户能够在不同的数据源的情况下都能完美的使用</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以进行数据处理，这也是为什么</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备受青睐的原因。</w:t>
      </w:r>
    </w:p>
    <w:p w:rsidR="008C7519" w:rsidRPr="00CE0A61" w:rsidRDefault="00EA3006">
      <w:pPr>
        <w:pStyle w:val="Default"/>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我们总结了选择</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的六个理由：</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丰富的数据加工和清洗功能：</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有9个过滤器和100多个函数，可以快速对应系统间的复杂数据加工和数据连接。</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数据处理快：</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作业会根据CPU的数量和处理的复杂性，为大量数据的处理提供高速的处理性能。</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学习成本低，易上手：针对于非开发人员，以流程图的形式操作，简洁易懂，任何人员都能迅速上手。</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维护工作量少：流程图的作业形式使得工程简洁易懂，易于理解，可灵活的变更系统的数据格式，可自动生成文档方便数据的查询与更改，可实现迅速的数据导入与开发。</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文字编码多：支持多种文字编码，同样的也有着中、英、日三种语言的操作界面，不用担心文档乱码或是国外操作人员不懂中文的问题。</w:t>
      </w:r>
    </w:p>
    <w:p w:rsidR="008C7519" w:rsidRPr="00CE0A61" w:rsidRDefault="00EA3006">
      <w:pPr>
        <w:pStyle w:val="Default"/>
        <w:numPr>
          <w:ilvl w:val="0"/>
          <w:numId w:val="9"/>
        </w:numPr>
        <w:spacing w:line="600" w:lineRule="atLeast"/>
        <w:ind w:firstLine="420"/>
        <w:rPr>
          <w:rFonts w:ascii="等线 Light" w:eastAsia="等线 Light" w:hAnsi="等线 Light" w:cs="等线 Light"/>
        </w:rPr>
      </w:pPr>
      <w:r w:rsidRPr="00CE0A61">
        <w:rPr>
          <w:rFonts w:ascii="等线 Light" w:eastAsia="等线 Light" w:hAnsi="等线 Light" w:cs="等线 Light" w:hint="eastAsia"/>
        </w:rPr>
        <w:t>多种连接源：能够匹配和连接多种的数据格式和数据库，基本涵盖了主流的数据库和小众化的数据库，同时也涵盖了多种格式的本地文件。</w:t>
      </w:r>
    </w:p>
    <w:p w:rsidR="008C7519" w:rsidRPr="00CE0A61" w:rsidRDefault="00EA3006">
      <w:pPr>
        <w:pStyle w:val="Default"/>
        <w:spacing w:line="600" w:lineRule="atLeast"/>
        <w:ind w:firstLine="420"/>
        <w:rPr>
          <w:rFonts w:ascii="等线 Light" w:eastAsia="等线 Light" w:hAnsi="等线 Light" w:cs="等线 Light"/>
        </w:rPr>
      </w:pP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是我们自成立公司以来一直所专注研发和升级的产品，我们的对于产品的理念一直都是“尽善尽美”，</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从最初的1.0版本到现在的5.0版本，从最初的单个语言版本到现在支</w:t>
      </w:r>
      <w:r w:rsidRPr="00CE0A61">
        <w:rPr>
          <w:rFonts w:ascii="等线 Light" w:eastAsia="等线 Light" w:hAnsi="等线 Light" w:cs="等线 Light" w:hint="eastAsia"/>
        </w:rPr>
        <w:lastRenderedPageBreak/>
        <w:t>持三个国家的语言版本，这中间离不开用户的支持和我们开发人员的精心开发过程，在过去以及未来还有现在的日子里，我们会一如既往的对</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进行不断的改善，用户的满意就是我们的成绩。我们所编写的这一技术白皮书是为了用户能够更多了解我们的</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，我们也同样的抱着“所见即所得”的理念去编写每一篇文档，这样，用户才能信任</w:t>
      </w:r>
      <w:proofErr w:type="spellStart"/>
      <w:r w:rsidRPr="00CE0A61">
        <w:rPr>
          <w:rFonts w:ascii="等线 Light" w:eastAsia="等线 Light" w:hAnsi="等线 Light" w:cs="等线 Light" w:hint="eastAsia"/>
        </w:rPr>
        <w:t>Waha</w:t>
      </w:r>
      <w:proofErr w:type="spellEnd"/>
      <w:r w:rsidRPr="00CE0A61">
        <w:rPr>
          <w:rFonts w:ascii="等线 Light" w:eastAsia="等线 Light" w:hAnsi="等线 Light" w:cs="等线 Light" w:hint="eastAsia"/>
        </w:rPr>
        <w:t>，信任我们。</w:t>
      </w:r>
    </w:p>
    <w:p w:rsidR="008C7519" w:rsidRPr="00CE0A61" w:rsidRDefault="008C7519">
      <w:pPr>
        <w:pStyle w:val="Default"/>
        <w:spacing w:line="600" w:lineRule="atLeast"/>
        <w:ind w:firstLine="420"/>
        <w:rPr>
          <w:rFonts w:ascii="等线 Light" w:eastAsia="等线 Light" w:hAnsi="等线 Light" w:cs="等线 Light"/>
        </w:rPr>
      </w:pPr>
    </w:p>
    <w:p w:rsidR="008C7519" w:rsidRPr="00CE0A61" w:rsidRDefault="008C7519">
      <w:pPr>
        <w:pStyle w:val="Default"/>
        <w:spacing w:line="600" w:lineRule="atLeast"/>
        <w:ind w:firstLine="420"/>
        <w:rPr>
          <w:rFonts w:ascii="等线 Light" w:eastAsia="等线 Light" w:hAnsi="等线 Light" w:cs="等线 Light"/>
        </w:rPr>
      </w:pPr>
    </w:p>
    <w:p w:rsidR="008C7519" w:rsidRPr="00CE0A61" w:rsidRDefault="008C7519">
      <w:pPr>
        <w:pStyle w:val="Default"/>
        <w:spacing w:line="600" w:lineRule="atLeast"/>
        <w:ind w:firstLine="420"/>
        <w:rPr>
          <w:rFonts w:ascii="等线 Light" w:eastAsia="等线 Light" w:hAnsi="等线 Light" w:cs="等线 Light"/>
        </w:rPr>
      </w:pPr>
    </w:p>
    <w:p w:rsidR="008C7519" w:rsidRPr="00CE0A61" w:rsidRDefault="008C7519">
      <w:pPr>
        <w:pStyle w:val="Default"/>
        <w:spacing w:line="600" w:lineRule="atLeast"/>
        <w:ind w:firstLine="420"/>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ind w:firstLine="420"/>
        <w:jc w:val="right"/>
        <w:rPr>
          <w:rFonts w:ascii="等线 Light" w:eastAsia="等线 Light" w:hAnsi="等线 Light" w:cs="等线 Light"/>
        </w:rPr>
      </w:pPr>
    </w:p>
    <w:p w:rsidR="008C7519" w:rsidRPr="00CE0A61" w:rsidRDefault="008C7519">
      <w:pPr>
        <w:pStyle w:val="Default"/>
        <w:spacing w:line="600" w:lineRule="atLeast"/>
        <w:jc w:val="both"/>
        <w:rPr>
          <w:rFonts w:ascii="等线 Light" w:eastAsia="等线 Light" w:hAnsi="等线 Light" w:cs="等线 Light"/>
        </w:rPr>
      </w:pPr>
    </w:p>
    <w:p w:rsidR="008C7519" w:rsidRPr="00CE0A61" w:rsidRDefault="00EA3006">
      <w:pPr>
        <w:pStyle w:val="Default"/>
        <w:spacing w:line="600" w:lineRule="atLeast"/>
        <w:ind w:firstLine="420"/>
        <w:jc w:val="right"/>
        <w:rPr>
          <w:rFonts w:ascii="等线 Light" w:eastAsia="等线 Light" w:hAnsi="等线 Light" w:cs="等线 Light"/>
          <w:bCs/>
        </w:rPr>
      </w:pPr>
      <w:r w:rsidRPr="00CE0A61">
        <w:rPr>
          <w:rFonts w:ascii="等线 Light" w:eastAsia="等线 Light" w:hAnsi="等线 Light" w:cs="等线 Light" w:hint="eastAsia"/>
          <w:bCs/>
        </w:rPr>
        <w:t>非常感谢您选择我们的产品！</w:t>
      </w:r>
    </w:p>
    <w:p w:rsidR="008C7519" w:rsidRPr="00CE0A61" w:rsidRDefault="00EA3006">
      <w:pPr>
        <w:pStyle w:val="Default"/>
        <w:spacing w:line="600" w:lineRule="atLeast"/>
        <w:ind w:firstLine="420"/>
        <w:jc w:val="right"/>
        <w:rPr>
          <w:rFonts w:ascii="等线 Light" w:eastAsia="等线 Light" w:hAnsi="等线 Light" w:cs="等线 Light"/>
          <w:bCs/>
        </w:rPr>
      </w:pPr>
      <w:r w:rsidRPr="00CE0A61">
        <w:rPr>
          <w:rFonts w:ascii="等线 Light" w:eastAsia="等线 Light" w:hAnsi="等线 Light" w:cs="等线 Light" w:hint="eastAsia"/>
          <w:bCs/>
        </w:rPr>
        <w:t>备实必（上海）软件科技有限公司</w:t>
      </w:r>
    </w:p>
    <w:sectPr w:rsidR="008C7519" w:rsidRPr="00CE0A61">
      <w:pgSz w:w="11850" w:h="16783"/>
      <w:pgMar w:top="1417" w:right="1134" w:bottom="1417" w:left="1134" w:header="1134" w:footer="567"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AF" w:rsidRDefault="00DE50AF">
      <w:r>
        <w:separator/>
      </w:r>
    </w:p>
  </w:endnote>
  <w:endnote w:type="continuationSeparator" w:id="0">
    <w:p w:rsidR="00DE50AF" w:rsidRDefault="00DE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PalatinoLinotype-Bold">
    <w:altName w:val="Times New Roman"/>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4" w:rsidRDefault="00501A54">
    <w:pPr>
      <w:pStyle w:val="a8"/>
      <w:tabs>
        <w:tab w:val="clear" w:pos="4252"/>
        <w:tab w:val="clear" w:pos="8504"/>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4" w:rsidRDefault="00501A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4" w:rsidRDefault="00501A54">
    <w:pPr>
      <w:pStyle w:val="a8"/>
      <w:tabs>
        <w:tab w:val="clear" w:pos="4252"/>
        <w:tab w:val="clear" w:pos="8504"/>
        <w:tab w:val="center" w:pos="4153"/>
        <w:tab w:val="right" w:pos="8306"/>
      </w:tabs>
    </w:pPr>
    <w:r>
      <w:rPr>
        <w:noProof/>
        <w:lang w:eastAsia="zh-CN"/>
      </w:rPr>
      <mc:AlternateContent>
        <mc:Choice Requires="wps">
          <w:drawing>
            <wp:anchor distT="0" distB="0" distL="114300" distR="114300" simplePos="0" relativeHeight="251658240" behindDoc="0" locked="0" layoutInCell="1" allowOverlap="1" wp14:anchorId="253DBBDC" wp14:editId="4C5CB8D1">
              <wp:simplePos x="0" y="0"/>
              <wp:positionH relativeFrom="margin">
                <wp:align>center</wp:align>
              </wp:positionH>
              <wp:positionV relativeFrom="paragraph">
                <wp:posOffset>0</wp:posOffset>
              </wp:positionV>
              <wp:extent cx="114935" cy="13144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A54" w:rsidRDefault="00501A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146C">
                            <w:rPr>
                              <w:noProof/>
                              <w:sz w:val="18"/>
                            </w:rPr>
                            <w:t>29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" filled="f" stroked="f">
              <v:textbox style="mso-fit-shape-to-text:t" inset="0,0,0,0">
                <w:txbxContent>
                  <w:p w:rsidR="00501A54" w:rsidRDefault="00501A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146C">
                      <w:rPr>
                        <w:noProof/>
                        <w:sz w:val="18"/>
                      </w:rPr>
                      <w:t>29</w:t>
                    </w:r>
                    <w:r>
                      <w:rPr>
                        <w:rFonts w:hint="eastAsia"/>
                        <w:sz w:val="18"/>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A54" w:rsidRDefault="00501A54">
    <w:pPr>
      <w:pStyle w:val="a8"/>
    </w:pPr>
    <w:r>
      <w:rPr>
        <w:noProof/>
        <w:lang w:eastAsia="zh-CN"/>
      </w:rPr>
      <mc:AlternateContent>
        <mc:Choice Requires="wps">
          <w:drawing>
            <wp:anchor distT="0" distB="0" distL="114300" distR="114300" simplePos="0" relativeHeight="251659264" behindDoc="0" locked="0" layoutInCell="1" allowOverlap="1" wp14:anchorId="1C2B1839" wp14:editId="3C4D0492">
              <wp:simplePos x="0" y="0"/>
              <wp:positionH relativeFrom="margin">
                <wp:align>center</wp:align>
              </wp:positionH>
              <wp:positionV relativeFrom="paragraph">
                <wp:posOffset>0</wp:posOffset>
              </wp:positionV>
              <wp:extent cx="57785" cy="1314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A54" w:rsidRDefault="00501A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146C">
                            <w:rPr>
                              <w:noProof/>
                              <w:sz w:val="18"/>
                            </w:rPr>
                            <w:t>28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S0qwIAAKw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XiBEScdtOiBjhrdihEFpjpDr1Jwuu/BTY+wDV22TFV/J8rvCnGxbgjf0RspxdBQUkF2vrnpnlyd&#10;cJQB2Q6fRAVhyKMWFmisZWdKB8VAgA5dejp2xqRSwma0XMYRRiWc+Jd+GEY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3tu7BaNlLeiuoJ9CsF&#10;CAxECkMPjEbIHxgNMEAyzGHCYdR+5PACzKyZDTkb29kgvISLGdYYTeZaTzPpsZds1wDu/MZu4JUU&#10;zEr4JYfD24KRYJkcxpeZOaf/1utlyK5+AQ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sJ0UtKsCAACsBQAADgAAAAAAAAAAAAAAAAAu&#10;AgAAZHJzL2Uyb0RvYy54bWxQSwECLQAUAAYACAAAACEA8tH9U9cAAAACAQAADwAAAAAAAAAAAAAA&#10;AAAFBQAAZHJzL2Rvd25yZXYueG1sUEsFBgAAAAAEAAQA8wAAAAkGAAAAAA==&#10;" filled="f" stroked="f">
              <v:textbox style="mso-fit-shape-to-text:t" inset="0,0,0,0">
                <w:txbxContent>
                  <w:p w:rsidR="00501A54" w:rsidRDefault="00501A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D146C">
                      <w:rPr>
                        <w:noProof/>
                        <w:sz w:val="18"/>
                      </w:rPr>
                      <w:t>28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AF" w:rsidRDefault="00DE50AF">
      <w:r>
        <w:separator/>
      </w:r>
    </w:p>
  </w:footnote>
  <w:footnote w:type="continuationSeparator" w:id="0">
    <w:p w:rsidR="00DE50AF" w:rsidRDefault="00DE5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2C0"/>
    <w:multiLevelType w:val="multilevel"/>
    <w:tmpl w:val="0E3E12C0"/>
    <w:lvl w:ilvl="0">
      <w:start w:val="1"/>
      <w:numFmt w:val="decimal"/>
      <w:lvlText w:val="%1."/>
      <w:lvlJc w:val="left"/>
      <w:pPr>
        <w:tabs>
          <w:tab w:val="left" w:pos="425"/>
        </w:tabs>
        <w:ind w:left="425" w:hanging="425"/>
      </w:pPr>
    </w:lvl>
    <w:lvl w:ilvl="1">
      <w:start w:val="1"/>
      <w:numFmt w:val="decimal"/>
      <w:pStyle w:val="1"/>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57B58083"/>
    <w:multiLevelType w:val="singleLevel"/>
    <w:tmpl w:val="57B58083"/>
    <w:lvl w:ilvl="0">
      <w:start w:val="1"/>
      <w:numFmt w:val="decimal"/>
      <w:suff w:val="nothing"/>
      <w:lvlText w:val="(%1)"/>
      <w:lvlJc w:val="left"/>
    </w:lvl>
  </w:abstractNum>
  <w:abstractNum w:abstractNumId="2">
    <w:nsid w:val="57B6775C"/>
    <w:multiLevelType w:val="singleLevel"/>
    <w:tmpl w:val="57B6775C"/>
    <w:lvl w:ilvl="0">
      <w:start w:val="1"/>
      <w:numFmt w:val="decimal"/>
      <w:suff w:val="nothing"/>
      <w:lvlText w:val="（%1）"/>
      <w:lvlJc w:val="left"/>
    </w:lvl>
  </w:abstractNum>
  <w:abstractNum w:abstractNumId="3">
    <w:nsid w:val="57B6A524"/>
    <w:multiLevelType w:val="singleLevel"/>
    <w:tmpl w:val="57B6A524"/>
    <w:lvl w:ilvl="0">
      <w:start w:val="2"/>
      <w:numFmt w:val="chineseCounting"/>
      <w:suff w:val="nothing"/>
      <w:lvlText w:val="%1、"/>
      <w:lvlJc w:val="left"/>
    </w:lvl>
  </w:abstractNum>
  <w:abstractNum w:abstractNumId="4">
    <w:nsid w:val="57B6BB5D"/>
    <w:multiLevelType w:val="singleLevel"/>
    <w:tmpl w:val="57B6BB5D"/>
    <w:lvl w:ilvl="0">
      <w:start w:val="1"/>
      <w:numFmt w:val="decimal"/>
      <w:suff w:val="nothing"/>
      <w:lvlText w:val="（%1）"/>
      <w:lvlJc w:val="left"/>
    </w:lvl>
  </w:abstractNum>
  <w:abstractNum w:abstractNumId="5">
    <w:nsid w:val="57BA6BC7"/>
    <w:multiLevelType w:val="singleLevel"/>
    <w:tmpl w:val="57BA6BC7"/>
    <w:lvl w:ilvl="0">
      <w:start w:val="8"/>
      <w:numFmt w:val="chineseCounting"/>
      <w:suff w:val="nothing"/>
      <w:lvlText w:val="%1、"/>
      <w:lvlJc w:val="left"/>
    </w:lvl>
  </w:abstractNum>
  <w:abstractNum w:abstractNumId="6">
    <w:nsid w:val="57BA77B3"/>
    <w:multiLevelType w:val="singleLevel"/>
    <w:tmpl w:val="57BA77B3"/>
    <w:lvl w:ilvl="0">
      <w:start w:val="8"/>
      <w:numFmt w:val="chineseCounting"/>
      <w:suff w:val="space"/>
      <w:lvlText w:val="第%1章"/>
      <w:lvlJc w:val="left"/>
    </w:lvl>
  </w:abstractNum>
  <w:abstractNum w:abstractNumId="7">
    <w:nsid w:val="57BA9113"/>
    <w:multiLevelType w:val="singleLevel"/>
    <w:tmpl w:val="57BA9113"/>
    <w:lvl w:ilvl="0">
      <w:start w:val="1"/>
      <w:numFmt w:val="decimal"/>
      <w:suff w:val="nothing"/>
      <w:lvlText w:val="%1、"/>
      <w:lvlJc w:val="left"/>
    </w:lvl>
  </w:abstractNum>
  <w:abstractNum w:abstractNumId="8">
    <w:nsid w:val="64834465"/>
    <w:multiLevelType w:val="multilevel"/>
    <w:tmpl w:val="64834465"/>
    <w:lvl w:ilvl="0">
      <w:start w:val="1"/>
      <w:numFmt w:val="none"/>
      <w:suff w:val="nothing"/>
      <w:lvlText w:val="第六章"/>
      <w:lvlJc w:val="left"/>
      <w:pPr>
        <w:ind w:left="0" w:firstLine="0"/>
      </w:pPr>
      <w:rPr>
        <w:rFonts w:hint="eastAsia"/>
      </w:rPr>
    </w:lvl>
    <w:lvl w:ilvl="1">
      <w:start w:val="1"/>
      <w:numFmt w:val="none"/>
      <w:pStyle w:val="2"/>
      <w:suff w:val="nothing"/>
      <w:lvlText w:val="1"/>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decimal"/>
      <w:lvlText w:val="%7."/>
      <w:lvlJc w:val="left"/>
      <w:pPr>
        <w:tabs>
          <w:tab w:val="left" w:pos="420"/>
        </w:tabs>
        <w:ind w:left="420" w:hanging="42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 w:numId="2">
    <w:abstractNumId w:val="8"/>
  </w:num>
  <w:num w:numId="3">
    <w:abstractNumId w:val="1"/>
  </w:num>
  <w:num w:numId="4">
    <w:abstractNumId w:val="3"/>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8B"/>
    <w:rsid w:val="00091505"/>
    <w:rsid w:val="000B0028"/>
    <w:rsid w:val="00156110"/>
    <w:rsid w:val="001960FB"/>
    <w:rsid w:val="0019713D"/>
    <w:rsid w:val="001D64DB"/>
    <w:rsid w:val="00225A0E"/>
    <w:rsid w:val="00262823"/>
    <w:rsid w:val="003061A7"/>
    <w:rsid w:val="00324109"/>
    <w:rsid w:val="0033175F"/>
    <w:rsid w:val="00390061"/>
    <w:rsid w:val="003A6873"/>
    <w:rsid w:val="00401B37"/>
    <w:rsid w:val="00483B0C"/>
    <w:rsid w:val="00491965"/>
    <w:rsid w:val="004D08BE"/>
    <w:rsid w:val="004D146C"/>
    <w:rsid w:val="004D4A44"/>
    <w:rsid w:val="004F459D"/>
    <w:rsid w:val="00501A54"/>
    <w:rsid w:val="00512CD3"/>
    <w:rsid w:val="005520EE"/>
    <w:rsid w:val="00652DB1"/>
    <w:rsid w:val="00657666"/>
    <w:rsid w:val="006E03F5"/>
    <w:rsid w:val="00754E8B"/>
    <w:rsid w:val="007E22FF"/>
    <w:rsid w:val="00804B52"/>
    <w:rsid w:val="00812A52"/>
    <w:rsid w:val="00822754"/>
    <w:rsid w:val="0088306A"/>
    <w:rsid w:val="00887BC5"/>
    <w:rsid w:val="00895E34"/>
    <w:rsid w:val="008C7519"/>
    <w:rsid w:val="008E4A2A"/>
    <w:rsid w:val="00A05E76"/>
    <w:rsid w:val="00A8633D"/>
    <w:rsid w:val="00AA5164"/>
    <w:rsid w:val="00B42EC9"/>
    <w:rsid w:val="00BE430C"/>
    <w:rsid w:val="00BE4F1F"/>
    <w:rsid w:val="00C015E2"/>
    <w:rsid w:val="00C231BC"/>
    <w:rsid w:val="00C46FF0"/>
    <w:rsid w:val="00C66A84"/>
    <w:rsid w:val="00CA236B"/>
    <w:rsid w:val="00CE0A61"/>
    <w:rsid w:val="00D33673"/>
    <w:rsid w:val="00DC3145"/>
    <w:rsid w:val="00DE50AF"/>
    <w:rsid w:val="00E04729"/>
    <w:rsid w:val="00E676D0"/>
    <w:rsid w:val="00E71DFD"/>
    <w:rsid w:val="00E747C9"/>
    <w:rsid w:val="00E852B9"/>
    <w:rsid w:val="00EA3006"/>
    <w:rsid w:val="00EB458B"/>
    <w:rsid w:val="00EF1BAB"/>
    <w:rsid w:val="00EF6261"/>
    <w:rsid w:val="00F7145C"/>
    <w:rsid w:val="00FC5C02"/>
    <w:rsid w:val="00FD5A97"/>
    <w:rsid w:val="00FF65CE"/>
    <w:rsid w:val="085926ED"/>
    <w:rsid w:val="0A817862"/>
    <w:rsid w:val="10163622"/>
    <w:rsid w:val="11C15401"/>
    <w:rsid w:val="15617335"/>
    <w:rsid w:val="1AAC0AFE"/>
    <w:rsid w:val="253E636D"/>
    <w:rsid w:val="26A5118C"/>
    <w:rsid w:val="27423C1A"/>
    <w:rsid w:val="2A130ADD"/>
    <w:rsid w:val="2D2872B6"/>
    <w:rsid w:val="32951079"/>
    <w:rsid w:val="3AEC4913"/>
    <w:rsid w:val="43D912C0"/>
    <w:rsid w:val="44120AC6"/>
    <w:rsid w:val="47620559"/>
    <w:rsid w:val="47B92E6E"/>
    <w:rsid w:val="4B785579"/>
    <w:rsid w:val="56B918EE"/>
    <w:rsid w:val="59DC0DA8"/>
    <w:rsid w:val="638F12DB"/>
    <w:rsid w:val="65074F31"/>
    <w:rsid w:val="66BF3474"/>
    <w:rsid w:val="688341D1"/>
    <w:rsid w:val="69B97D9B"/>
    <w:rsid w:val="6BBC50F2"/>
    <w:rsid w:val="6E0768ED"/>
    <w:rsid w:val="7AE9339E"/>
    <w:rsid w:val="7FF9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qFormat="1"/>
    <w:lsdException w:name="toc 2" w:semiHidden="1"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Default"/>
    <w:next w:val="Default"/>
    <w:link w:val="10"/>
    <w:qFormat/>
    <w:pPr>
      <w:numPr>
        <w:ilvl w:val="1"/>
        <w:numId w:val="1"/>
      </w:numPr>
      <w:spacing w:line="400" w:lineRule="atLeast"/>
      <w:outlineLvl w:val="0"/>
    </w:pPr>
    <w:rPr>
      <w:rFonts w:ascii="宋体" w:eastAsia="宋体"/>
      <w:color w:val="auto"/>
    </w:rPr>
  </w:style>
  <w:style w:type="paragraph" w:styleId="2">
    <w:name w:val="heading 2"/>
    <w:basedOn w:val="a"/>
    <w:next w:val="a"/>
    <w:link w:val="20"/>
    <w:qFormat/>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2"/>
      </w:numPr>
      <w:spacing w:before="260" w:after="260" w:line="416" w:lineRule="auto"/>
      <w:outlineLvl w:val="2"/>
    </w:pPr>
    <w:rPr>
      <w:b/>
      <w:bCs/>
      <w:sz w:val="32"/>
      <w:szCs w:val="32"/>
    </w:rPr>
  </w:style>
  <w:style w:type="paragraph" w:styleId="4">
    <w:name w:val="heading 4"/>
    <w:basedOn w:val="a"/>
    <w:next w:val="a"/>
    <w:qFormat/>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2"/>
      </w:numPr>
      <w:spacing w:before="280" w:after="290" w:line="376" w:lineRule="auto"/>
      <w:outlineLvl w:val="4"/>
    </w:pPr>
    <w:rPr>
      <w:b/>
      <w:bCs/>
      <w:sz w:val="28"/>
      <w:szCs w:val="28"/>
    </w:rPr>
  </w:style>
  <w:style w:type="paragraph" w:styleId="6">
    <w:name w:val="heading 6"/>
    <w:basedOn w:val="a"/>
    <w:next w:val="a"/>
    <w:qFormat/>
    <w:pPr>
      <w:keepNext/>
      <w:keepLines/>
      <w:numPr>
        <w:ilvl w:val="5"/>
        <w:numId w:val="2"/>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70">
    <w:name w:val="toc 7"/>
    <w:basedOn w:val="a"/>
    <w:next w:val="a"/>
    <w:semiHidden/>
    <w:qFormat/>
    <w:pPr>
      <w:ind w:leftChars="600" w:left="1260"/>
    </w:pPr>
    <w:rPr>
      <w:rFonts w:ascii="Century" w:eastAsia="MS Mincho" w:hAnsi="Century"/>
      <w:lang w:eastAsia="ja-JP"/>
    </w:rPr>
  </w:style>
  <w:style w:type="paragraph" w:styleId="a3">
    <w:name w:val="Document Map"/>
    <w:basedOn w:val="a"/>
    <w:semiHidden/>
    <w:qFormat/>
    <w:pPr>
      <w:shd w:val="clear" w:color="auto" w:fill="000080"/>
    </w:pPr>
  </w:style>
  <w:style w:type="paragraph" w:styleId="a4">
    <w:name w:val="Body Text"/>
    <w:basedOn w:val="a"/>
    <w:qFormat/>
    <w:pPr>
      <w:spacing w:before="120" w:afterLines="50"/>
    </w:pPr>
    <w:rPr>
      <w:rFonts w:ascii="宋体" w:hAnsi="宋体"/>
      <w:sz w:val="22"/>
    </w:rPr>
  </w:style>
  <w:style w:type="paragraph" w:styleId="a5">
    <w:name w:val="Body Text Indent"/>
    <w:basedOn w:val="a"/>
    <w:qFormat/>
    <w:pPr>
      <w:spacing w:afterLines="50"/>
      <w:ind w:firstLine="646"/>
    </w:pPr>
    <w:rPr>
      <w:sz w:val="22"/>
    </w:rPr>
  </w:style>
  <w:style w:type="paragraph" w:styleId="50">
    <w:name w:val="toc 5"/>
    <w:basedOn w:val="a"/>
    <w:next w:val="a"/>
    <w:semiHidden/>
    <w:qFormat/>
    <w:pPr>
      <w:ind w:leftChars="400" w:left="840"/>
    </w:pPr>
    <w:rPr>
      <w:rFonts w:ascii="Century" w:eastAsia="MS Mincho" w:hAnsi="Century"/>
      <w:lang w:eastAsia="ja-JP"/>
    </w:rPr>
  </w:style>
  <w:style w:type="paragraph" w:styleId="30">
    <w:name w:val="toc 3"/>
    <w:basedOn w:val="a"/>
    <w:next w:val="a"/>
    <w:semiHidden/>
    <w:qFormat/>
    <w:pPr>
      <w:ind w:leftChars="200" w:left="420"/>
    </w:pPr>
    <w:rPr>
      <w:rFonts w:ascii="Century" w:eastAsia="MS Mincho" w:hAnsi="Century"/>
      <w:lang w:eastAsia="ja-JP"/>
    </w:rPr>
  </w:style>
  <w:style w:type="paragraph" w:styleId="a6">
    <w:name w:val="Plain Text"/>
    <w:basedOn w:val="a"/>
    <w:qFormat/>
    <w:pPr>
      <w:widowControl/>
      <w:spacing w:before="100" w:beforeAutospacing="1" w:after="100" w:afterAutospacing="1"/>
      <w:jc w:val="left"/>
    </w:pPr>
    <w:rPr>
      <w:rFonts w:ascii="宋体" w:hAnsi="宋体" w:cs="宋体"/>
      <w:kern w:val="0"/>
      <w:sz w:val="24"/>
    </w:rPr>
  </w:style>
  <w:style w:type="paragraph" w:styleId="80">
    <w:name w:val="toc 8"/>
    <w:basedOn w:val="a"/>
    <w:next w:val="a"/>
    <w:semiHidden/>
    <w:qFormat/>
    <w:pPr>
      <w:ind w:leftChars="700" w:left="1470"/>
    </w:pPr>
    <w:rPr>
      <w:rFonts w:ascii="Century" w:eastAsia="MS Mincho" w:hAnsi="Century"/>
      <w:lang w:eastAsia="ja-JP"/>
    </w:rPr>
  </w:style>
  <w:style w:type="paragraph" w:styleId="a7">
    <w:name w:val="Balloon Text"/>
    <w:basedOn w:val="a"/>
    <w:semiHidden/>
    <w:qFormat/>
    <w:rPr>
      <w:sz w:val="18"/>
      <w:szCs w:val="18"/>
    </w:rPr>
  </w:style>
  <w:style w:type="paragraph" w:styleId="a8">
    <w:name w:val="footer"/>
    <w:basedOn w:val="a"/>
    <w:pPr>
      <w:tabs>
        <w:tab w:val="center" w:pos="4252"/>
        <w:tab w:val="right" w:pos="8504"/>
      </w:tabs>
      <w:snapToGrid w:val="0"/>
    </w:pPr>
    <w:rPr>
      <w:rFonts w:ascii="Century" w:eastAsia="MS Mincho" w:hAnsi="Century"/>
      <w:lang w:eastAsia="ja-JP"/>
    </w:rPr>
  </w:style>
  <w:style w:type="paragraph" w:styleId="a9">
    <w:name w:val="header"/>
    <w:basedOn w:val="a"/>
    <w:qFormat/>
    <w:pPr>
      <w:tabs>
        <w:tab w:val="center" w:pos="4252"/>
        <w:tab w:val="right" w:pos="8504"/>
      </w:tabs>
      <w:snapToGrid w:val="0"/>
    </w:pPr>
    <w:rPr>
      <w:rFonts w:ascii="Century" w:eastAsia="MS Mincho" w:hAnsi="Century"/>
      <w:lang w:eastAsia="ja-JP"/>
    </w:rPr>
  </w:style>
  <w:style w:type="paragraph" w:styleId="11">
    <w:name w:val="toc 1"/>
    <w:basedOn w:val="a"/>
    <w:next w:val="a"/>
    <w:uiPriority w:val="39"/>
    <w:qFormat/>
    <w:pPr>
      <w:tabs>
        <w:tab w:val="left" w:pos="360"/>
        <w:tab w:val="right" w:leader="dot" w:pos="8828"/>
      </w:tabs>
      <w:spacing w:line="480" w:lineRule="auto"/>
      <w:ind w:leftChars="1" w:left="360" w:hangingChars="149" w:hanging="358"/>
      <w:jc w:val="left"/>
    </w:pPr>
  </w:style>
  <w:style w:type="paragraph" w:styleId="40">
    <w:name w:val="toc 4"/>
    <w:basedOn w:val="a"/>
    <w:next w:val="a"/>
    <w:semiHidden/>
    <w:qFormat/>
    <w:pPr>
      <w:ind w:leftChars="300" w:left="630"/>
    </w:pPr>
    <w:rPr>
      <w:rFonts w:ascii="Century" w:eastAsia="MS Mincho" w:hAnsi="Century"/>
      <w:lang w:eastAsia="ja-JP"/>
    </w:rPr>
  </w:style>
  <w:style w:type="paragraph" w:styleId="60">
    <w:name w:val="toc 6"/>
    <w:basedOn w:val="a"/>
    <w:next w:val="a"/>
    <w:semiHidden/>
    <w:qFormat/>
    <w:pPr>
      <w:ind w:leftChars="1000" w:left="2100"/>
    </w:pPr>
  </w:style>
  <w:style w:type="paragraph" w:styleId="21">
    <w:name w:val="toc 2"/>
    <w:basedOn w:val="a"/>
    <w:next w:val="a"/>
    <w:uiPriority w:val="39"/>
    <w:qFormat/>
    <w:pPr>
      <w:tabs>
        <w:tab w:val="left" w:pos="540"/>
        <w:tab w:val="right" w:leader="dot" w:pos="8828"/>
      </w:tabs>
      <w:ind w:leftChars="100" w:left="210"/>
    </w:pPr>
    <w:rPr>
      <w:rFonts w:ascii="Century" w:hAnsi="Century"/>
      <w:kern w:val="0"/>
    </w:rPr>
  </w:style>
  <w:style w:type="paragraph" w:styleId="90">
    <w:name w:val="toc 9"/>
    <w:basedOn w:val="a"/>
    <w:next w:val="a"/>
    <w:semiHidden/>
    <w:qFormat/>
    <w:pPr>
      <w:ind w:leftChars="800" w:left="1680"/>
    </w:pPr>
    <w:rPr>
      <w:rFonts w:ascii="Century" w:eastAsia="MS Mincho" w:hAnsi="Century"/>
      <w:lang w:eastAsia="ja-JP"/>
    </w:rPr>
  </w:style>
  <w:style w:type="paragraph" w:styleId="Web">
    <w:name w:val="Normal (Web)"/>
    <w:basedOn w:val="a"/>
    <w:qFormat/>
    <w:pPr>
      <w:widowControl/>
      <w:spacing w:before="100" w:beforeAutospacing="1" w:after="100" w:afterAutospacing="1"/>
      <w:jc w:val="left"/>
    </w:pPr>
    <w:rPr>
      <w:rFonts w:ascii="MS PGothic" w:eastAsia="MS PGothic" w:hAnsi="MS PGothic" w:cs="MS PGothic"/>
      <w:kern w:val="0"/>
      <w:sz w:val="24"/>
      <w:lang w:eastAsia="ja-JP"/>
    </w:rPr>
  </w:style>
  <w:style w:type="paragraph" w:styleId="aa">
    <w:name w:val="Title"/>
    <w:basedOn w:val="a"/>
    <w:qFormat/>
    <w:pPr>
      <w:autoSpaceDE w:val="0"/>
      <w:autoSpaceDN w:val="0"/>
      <w:adjustRightInd w:val="0"/>
      <w:jc w:val="center"/>
    </w:pPr>
    <w:rPr>
      <w:rFonts w:ascii="PalatinoLinotype-Bold" w:eastAsia="MS Mincho" w:hAnsi="PalatinoLinotype-Bold"/>
      <w:b/>
      <w:bCs/>
      <w:color w:val="000000"/>
      <w:kern w:val="0"/>
      <w:sz w:val="72"/>
      <w:szCs w:val="72"/>
      <w:lang w:eastAsia="ja-JP"/>
    </w:rPr>
  </w:style>
  <w:style w:type="character" w:styleId="ab">
    <w:name w:val="Strong"/>
    <w:basedOn w:val="a0"/>
    <w:qFormat/>
    <w:rPr>
      <w:b/>
      <w:bCs/>
    </w:rPr>
  </w:style>
  <w:style w:type="character" w:styleId="ac">
    <w:name w:val="page number"/>
    <w:basedOn w:val="a0"/>
    <w:qFormat/>
  </w:style>
  <w:style w:type="character" w:styleId="ad">
    <w:name w:val="FollowedHyperlink"/>
    <w:basedOn w:val="a0"/>
    <w:qFormat/>
    <w:rPr>
      <w:color w:val="800080"/>
      <w:u w:val="single"/>
    </w:rPr>
  </w:style>
  <w:style w:type="character" w:styleId="ae">
    <w:name w:val="Hyperlink"/>
    <w:basedOn w:val="a0"/>
    <w:uiPriority w:val="99"/>
    <w:qFormat/>
    <w:rPr>
      <w:color w:val="0000FF"/>
      <w:u w:val="singl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正文（首行缩进两字）"/>
    <w:basedOn w:val="Default"/>
    <w:next w:val="Default"/>
    <w:qFormat/>
    <w:pPr>
      <w:spacing w:after="180"/>
    </w:pPr>
    <w:rPr>
      <w:rFonts w:cs="Times New Roman"/>
      <w:color w:val="auto"/>
    </w:rPr>
  </w:style>
  <w:style w:type="character" w:customStyle="1" w:styleId="7Char">
    <w:name w:val="标题 7 Char"/>
    <w:basedOn w:val="a0"/>
    <w:qFormat/>
    <w:rPr>
      <w:rFonts w:eastAsia="宋体"/>
      <w:b/>
      <w:bCs/>
      <w:kern w:val="2"/>
      <w:sz w:val="24"/>
      <w:szCs w:val="24"/>
      <w:lang w:val="en-US" w:eastAsia="zh-CN" w:bidi="ar-SA"/>
    </w:rPr>
  </w:style>
  <w:style w:type="character" w:customStyle="1" w:styleId="CharChar2">
    <w:name w:val="Char Char2"/>
    <w:basedOn w:val="a0"/>
    <w:qFormat/>
    <w:rPr>
      <w:rFonts w:eastAsia="宋体"/>
      <w:b/>
      <w:bCs/>
      <w:kern w:val="2"/>
      <w:sz w:val="24"/>
      <w:szCs w:val="24"/>
      <w:lang w:val="en-US" w:eastAsia="zh-CN" w:bidi="ar-SA"/>
    </w:rPr>
  </w:style>
  <w:style w:type="paragraph" w:customStyle="1" w:styleId="CM23">
    <w:name w:val="CM23"/>
    <w:basedOn w:val="Default"/>
    <w:next w:val="Default"/>
    <w:qFormat/>
    <w:pPr>
      <w:spacing w:after="410"/>
    </w:pPr>
    <w:rPr>
      <w:rFonts w:ascii="Palatino Linotype" w:eastAsia="MS Mincho" w:hAnsi="Palatino Linotype"/>
      <w:color w:val="auto"/>
      <w:sz w:val="20"/>
      <w:lang w:eastAsia="ja-JP"/>
    </w:rPr>
  </w:style>
  <w:style w:type="paragraph" w:customStyle="1" w:styleId="CM6">
    <w:name w:val="CM6"/>
    <w:basedOn w:val="Default"/>
    <w:next w:val="Default"/>
    <w:qFormat/>
    <w:pPr>
      <w:spacing w:line="468" w:lineRule="atLeast"/>
    </w:pPr>
    <w:rPr>
      <w:rFonts w:ascii="Palatino Linotype" w:eastAsia="MS Mincho" w:hAnsi="Palatino Linotype"/>
      <w:color w:val="auto"/>
      <w:sz w:val="20"/>
      <w:lang w:eastAsia="ja-JP"/>
    </w:rPr>
  </w:style>
  <w:style w:type="paragraph" w:customStyle="1" w:styleId="CM25">
    <w:name w:val="CM25"/>
    <w:basedOn w:val="Default"/>
    <w:next w:val="Default"/>
    <w:qFormat/>
    <w:pPr>
      <w:spacing w:after="313"/>
    </w:pPr>
    <w:rPr>
      <w:rFonts w:ascii="Palatino Linotype" w:eastAsia="MS Mincho" w:hAnsi="Palatino Linotype"/>
      <w:color w:val="auto"/>
      <w:sz w:val="20"/>
      <w:lang w:eastAsia="ja-JP"/>
    </w:rPr>
  </w:style>
  <w:style w:type="paragraph" w:customStyle="1" w:styleId="CM28">
    <w:name w:val="CM28"/>
    <w:basedOn w:val="Default"/>
    <w:next w:val="Default"/>
    <w:qFormat/>
    <w:pPr>
      <w:spacing w:after="780"/>
    </w:pPr>
    <w:rPr>
      <w:rFonts w:ascii="Palatino Linotype" w:eastAsia="MS Mincho" w:hAnsi="Palatino Linotype"/>
      <w:color w:val="auto"/>
      <w:sz w:val="20"/>
      <w:lang w:eastAsia="ja-JP"/>
    </w:rPr>
  </w:style>
  <w:style w:type="character" w:customStyle="1" w:styleId="2201">
    <w:name w:val="2201"/>
    <w:basedOn w:val="a0"/>
    <w:qFormat/>
  </w:style>
  <w:style w:type="paragraph" w:customStyle="1" w:styleId="font5">
    <w:name w:val="font5"/>
    <w:basedOn w:val="a"/>
    <w:qFormat/>
    <w:pPr>
      <w:widowControl/>
      <w:spacing w:before="100" w:beforeAutospacing="1" w:after="100" w:afterAutospacing="1"/>
      <w:jc w:val="left"/>
    </w:pPr>
    <w:rPr>
      <w:rFonts w:ascii="MS PGothic" w:eastAsia="MS PGothic" w:hAnsi="MS PGothic" w:hint="eastAsia"/>
      <w:kern w:val="0"/>
      <w:sz w:val="12"/>
      <w:szCs w:val="12"/>
      <w:lang w:eastAsia="ja-JP"/>
    </w:rPr>
  </w:style>
  <w:style w:type="paragraph" w:customStyle="1" w:styleId="xl24">
    <w:name w:val="xl24"/>
    <w:basedOn w:val="a"/>
    <w:qFormat/>
    <w:pPr>
      <w:widowControl/>
      <w:pBdr>
        <w:top w:val="single" w:sz="8" w:space="0" w:color="auto"/>
        <w:left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25">
    <w:name w:val="xl2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6">
    <w:name w:val="xl26"/>
    <w:basedOn w:val="a"/>
    <w:qFormat/>
    <w:pPr>
      <w:widowControl/>
      <w:pBdr>
        <w:left w:val="single" w:sz="8" w:space="0" w:color="auto"/>
        <w:bottom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27">
    <w:name w:val="xl27"/>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8">
    <w:name w:val="xl28"/>
    <w:basedOn w:val="a"/>
    <w:qFormat/>
    <w:pPr>
      <w:widowControl/>
      <w:pBdr>
        <w:top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9">
    <w:name w:val="xl29"/>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2">
    <w:name w:val="xl32"/>
    <w:basedOn w:val="a"/>
    <w:qFormat/>
    <w:pPr>
      <w:widowControl/>
      <w:pBdr>
        <w:left w:val="single" w:sz="8" w:space="0" w:color="auto"/>
        <w:bottom w:val="single" w:sz="8"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3">
    <w:name w:val="xl3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6">
    <w:name w:val="xl36"/>
    <w:basedOn w:val="a"/>
    <w:qFormat/>
    <w:pPr>
      <w:widowControl/>
      <w:pBdr>
        <w:left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37">
    <w:name w:val="xl3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MS Mincho" w:eastAsia="MS Mincho" w:hAnsi="MS Mincho"/>
      <w:kern w:val="0"/>
      <w:sz w:val="24"/>
      <w:lang w:eastAsia="ja-JP"/>
    </w:rPr>
  </w:style>
  <w:style w:type="paragraph" w:customStyle="1" w:styleId="xl41">
    <w:name w:val="xl41"/>
    <w:basedOn w:val="a"/>
    <w:qFormat/>
    <w:pPr>
      <w:widowControl/>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left"/>
    </w:pPr>
    <w:rPr>
      <w:rFonts w:ascii="MS Mincho" w:eastAsia="MS Mincho" w:hAnsi="MS Mincho"/>
      <w:kern w:val="0"/>
      <w:sz w:val="24"/>
      <w:lang w:eastAsia="ja-JP"/>
    </w:rPr>
  </w:style>
  <w:style w:type="paragraph" w:customStyle="1" w:styleId="xl42">
    <w:name w:val="xl42"/>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character" w:customStyle="1" w:styleId="10">
    <w:name w:val="見出し 1 (文字)"/>
    <w:link w:val="1"/>
    <w:qFormat/>
    <w:rPr>
      <w:rFonts w:ascii="宋体" w:eastAsia="宋体"/>
      <w:color w:val="auto"/>
    </w:rPr>
  </w:style>
  <w:style w:type="character" w:customStyle="1" w:styleId="20">
    <w:name w:val="見出し 2 (文字)"/>
    <w:link w:val="2"/>
    <w:qFormat/>
    <w:rPr>
      <w:rFonts w:ascii="Arial" w:eastAsia="黑体" w:hAnsi="Arial"/>
      <w:b/>
      <w:bCs/>
      <w:sz w:val="32"/>
      <w:szCs w:val="32"/>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MS Mincho" w:eastAsia="MS Mincho" w:hAnsi="MS Mincho" w:cs="MS Mincho" w:hint="default"/>
      <w:color w:val="000000"/>
      <w:sz w:val="22"/>
      <w:szCs w:val="22"/>
      <w:u w:val="none"/>
    </w:rPr>
  </w:style>
  <w:style w:type="character" w:customStyle="1" w:styleId="font11">
    <w:name w:val="font11"/>
    <w:basedOn w:val="a0"/>
    <w:rPr>
      <w:rFonts w:ascii="MS Mincho" w:eastAsia="MS Mincho" w:hAnsi="MS Mincho" w:cs="MS Mincho" w:hint="default"/>
      <w:color w:val="000000"/>
      <w:sz w:val="21"/>
      <w:szCs w:val="21"/>
      <w:u w:val="none"/>
    </w:rPr>
  </w:style>
  <w:style w:type="character" w:customStyle="1" w:styleId="font01">
    <w:name w:val="font01"/>
    <w:basedOn w:val="a0"/>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qFormat="1"/>
    <w:lsdException w:name="toc 2" w:semiHidden="1"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Default"/>
    <w:next w:val="Default"/>
    <w:link w:val="10"/>
    <w:qFormat/>
    <w:pPr>
      <w:numPr>
        <w:ilvl w:val="1"/>
        <w:numId w:val="1"/>
      </w:numPr>
      <w:spacing w:line="400" w:lineRule="atLeast"/>
      <w:outlineLvl w:val="0"/>
    </w:pPr>
    <w:rPr>
      <w:rFonts w:ascii="宋体" w:eastAsia="宋体"/>
      <w:color w:val="auto"/>
    </w:rPr>
  </w:style>
  <w:style w:type="paragraph" w:styleId="2">
    <w:name w:val="heading 2"/>
    <w:basedOn w:val="a"/>
    <w:next w:val="a"/>
    <w:link w:val="20"/>
    <w:qFormat/>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2"/>
      </w:numPr>
      <w:spacing w:before="260" w:after="260" w:line="416" w:lineRule="auto"/>
      <w:outlineLvl w:val="2"/>
    </w:pPr>
    <w:rPr>
      <w:b/>
      <w:bCs/>
      <w:sz w:val="32"/>
      <w:szCs w:val="32"/>
    </w:rPr>
  </w:style>
  <w:style w:type="paragraph" w:styleId="4">
    <w:name w:val="heading 4"/>
    <w:basedOn w:val="a"/>
    <w:next w:val="a"/>
    <w:qFormat/>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2"/>
      </w:numPr>
      <w:spacing w:before="280" w:after="290" w:line="376" w:lineRule="auto"/>
      <w:outlineLvl w:val="4"/>
    </w:pPr>
    <w:rPr>
      <w:b/>
      <w:bCs/>
      <w:sz w:val="28"/>
      <w:szCs w:val="28"/>
    </w:rPr>
  </w:style>
  <w:style w:type="paragraph" w:styleId="6">
    <w:name w:val="heading 6"/>
    <w:basedOn w:val="a"/>
    <w:next w:val="a"/>
    <w:qFormat/>
    <w:pPr>
      <w:keepNext/>
      <w:keepLines/>
      <w:numPr>
        <w:ilvl w:val="5"/>
        <w:numId w:val="2"/>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numPr>
        <w:ilvl w:val="7"/>
        <w:numId w:val="2"/>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70">
    <w:name w:val="toc 7"/>
    <w:basedOn w:val="a"/>
    <w:next w:val="a"/>
    <w:semiHidden/>
    <w:qFormat/>
    <w:pPr>
      <w:ind w:leftChars="600" w:left="1260"/>
    </w:pPr>
    <w:rPr>
      <w:rFonts w:ascii="Century" w:eastAsia="MS Mincho" w:hAnsi="Century"/>
      <w:lang w:eastAsia="ja-JP"/>
    </w:rPr>
  </w:style>
  <w:style w:type="paragraph" w:styleId="a3">
    <w:name w:val="Document Map"/>
    <w:basedOn w:val="a"/>
    <w:semiHidden/>
    <w:qFormat/>
    <w:pPr>
      <w:shd w:val="clear" w:color="auto" w:fill="000080"/>
    </w:pPr>
  </w:style>
  <w:style w:type="paragraph" w:styleId="a4">
    <w:name w:val="Body Text"/>
    <w:basedOn w:val="a"/>
    <w:qFormat/>
    <w:pPr>
      <w:spacing w:before="120" w:afterLines="50"/>
    </w:pPr>
    <w:rPr>
      <w:rFonts w:ascii="宋体" w:hAnsi="宋体"/>
      <w:sz w:val="22"/>
    </w:rPr>
  </w:style>
  <w:style w:type="paragraph" w:styleId="a5">
    <w:name w:val="Body Text Indent"/>
    <w:basedOn w:val="a"/>
    <w:qFormat/>
    <w:pPr>
      <w:spacing w:afterLines="50"/>
      <w:ind w:firstLine="646"/>
    </w:pPr>
    <w:rPr>
      <w:sz w:val="22"/>
    </w:rPr>
  </w:style>
  <w:style w:type="paragraph" w:styleId="50">
    <w:name w:val="toc 5"/>
    <w:basedOn w:val="a"/>
    <w:next w:val="a"/>
    <w:semiHidden/>
    <w:qFormat/>
    <w:pPr>
      <w:ind w:leftChars="400" w:left="840"/>
    </w:pPr>
    <w:rPr>
      <w:rFonts w:ascii="Century" w:eastAsia="MS Mincho" w:hAnsi="Century"/>
      <w:lang w:eastAsia="ja-JP"/>
    </w:rPr>
  </w:style>
  <w:style w:type="paragraph" w:styleId="30">
    <w:name w:val="toc 3"/>
    <w:basedOn w:val="a"/>
    <w:next w:val="a"/>
    <w:semiHidden/>
    <w:qFormat/>
    <w:pPr>
      <w:ind w:leftChars="200" w:left="420"/>
    </w:pPr>
    <w:rPr>
      <w:rFonts w:ascii="Century" w:eastAsia="MS Mincho" w:hAnsi="Century"/>
      <w:lang w:eastAsia="ja-JP"/>
    </w:rPr>
  </w:style>
  <w:style w:type="paragraph" w:styleId="a6">
    <w:name w:val="Plain Text"/>
    <w:basedOn w:val="a"/>
    <w:qFormat/>
    <w:pPr>
      <w:widowControl/>
      <w:spacing w:before="100" w:beforeAutospacing="1" w:after="100" w:afterAutospacing="1"/>
      <w:jc w:val="left"/>
    </w:pPr>
    <w:rPr>
      <w:rFonts w:ascii="宋体" w:hAnsi="宋体" w:cs="宋体"/>
      <w:kern w:val="0"/>
      <w:sz w:val="24"/>
    </w:rPr>
  </w:style>
  <w:style w:type="paragraph" w:styleId="80">
    <w:name w:val="toc 8"/>
    <w:basedOn w:val="a"/>
    <w:next w:val="a"/>
    <w:semiHidden/>
    <w:qFormat/>
    <w:pPr>
      <w:ind w:leftChars="700" w:left="1470"/>
    </w:pPr>
    <w:rPr>
      <w:rFonts w:ascii="Century" w:eastAsia="MS Mincho" w:hAnsi="Century"/>
      <w:lang w:eastAsia="ja-JP"/>
    </w:rPr>
  </w:style>
  <w:style w:type="paragraph" w:styleId="a7">
    <w:name w:val="Balloon Text"/>
    <w:basedOn w:val="a"/>
    <w:semiHidden/>
    <w:qFormat/>
    <w:rPr>
      <w:sz w:val="18"/>
      <w:szCs w:val="18"/>
    </w:rPr>
  </w:style>
  <w:style w:type="paragraph" w:styleId="a8">
    <w:name w:val="footer"/>
    <w:basedOn w:val="a"/>
    <w:pPr>
      <w:tabs>
        <w:tab w:val="center" w:pos="4252"/>
        <w:tab w:val="right" w:pos="8504"/>
      </w:tabs>
      <w:snapToGrid w:val="0"/>
    </w:pPr>
    <w:rPr>
      <w:rFonts w:ascii="Century" w:eastAsia="MS Mincho" w:hAnsi="Century"/>
      <w:lang w:eastAsia="ja-JP"/>
    </w:rPr>
  </w:style>
  <w:style w:type="paragraph" w:styleId="a9">
    <w:name w:val="header"/>
    <w:basedOn w:val="a"/>
    <w:qFormat/>
    <w:pPr>
      <w:tabs>
        <w:tab w:val="center" w:pos="4252"/>
        <w:tab w:val="right" w:pos="8504"/>
      </w:tabs>
      <w:snapToGrid w:val="0"/>
    </w:pPr>
    <w:rPr>
      <w:rFonts w:ascii="Century" w:eastAsia="MS Mincho" w:hAnsi="Century"/>
      <w:lang w:eastAsia="ja-JP"/>
    </w:rPr>
  </w:style>
  <w:style w:type="paragraph" w:styleId="11">
    <w:name w:val="toc 1"/>
    <w:basedOn w:val="a"/>
    <w:next w:val="a"/>
    <w:uiPriority w:val="39"/>
    <w:qFormat/>
    <w:pPr>
      <w:tabs>
        <w:tab w:val="left" w:pos="360"/>
        <w:tab w:val="right" w:leader="dot" w:pos="8828"/>
      </w:tabs>
      <w:spacing w:line="480" w:lineRule="auto"/>
      <w:ind w:leftChars="1" w:left="360" w:hangingChars="149" w:hanging="358"/>
      <w:jc w:val="left"/>
    </w:pPr>
  </w:style>
  <w:style w:type="paragraph" w:styleId="40">
    <w:name w:val="toc 4"/>
    <w:basedOn w:val="a"/>
    <w:next w:val="a"/>
    <w:semiHidden/>
    <w:qFormat/>
    <w:pPr>
      <w:ind w:leftChars="300" w:left="630"/>
    </w:pPr>
    <w:rPr>
      <w:rFonts w:ascii="Century" w:eastAsia="MS Mincho" w:hAnsi="Century"/>
      <w:lang w:eastAsia="ja-JP"/>
    </w:rPr>
  </w:style>
  <w:style w:type="paragraph" w:styleId="60">
    <w:name w:val="toc 6"/>
    <w:basedOn w:val="a"/>
    <w:next w:val="a"/>
    <w:semiHidden/>
    <w:qFormat/>
    <w:pPr>
      <w:ind w:leftChars="1000" w:left="2100"/>
    </w:pPr>
  </w:style>
  <w:style w:type="paragraph" w:styleId="21">
    <w:name w:val="toc 2"/>
    <w:basedOn w:val="a"/>
    <w:next w:val="a"/>
    <w:uiPriority w:val="39"/>
    <w:qFormat/>
    <w:pPr>
      <w:tabs>
        <w:tab w:val="left" w:pos="540"/>
        <w:tab w:val="right" w:leader="dot" w:pos="8828"/>
      </w:tabs>
      <w:ind w:leftChars="100" w:left="210"/>
    </w:pPr>
    <w:rPr>
      <w:rFonts w:ascii="Century" w:hAnsi="Century"/>
      <w:kern w:val="0"/>
    </w:rPr>
  </w:style>
  <w:style w:type="paragraph" w:styleId="90">
    <w:name w:val="toc 9"/>
    <w:basedOn w:val="a"/>
    <w:next w:val="a"/>
    <w:semiHidden/>
    <w:qFormat/>
    <w:pPr>
      <w:ind w:leftChars="800" w:left="1680"/>
    </w:pPr>
    <w:rPr>
      <w:rFonts w:ascii="Century" w:eastAsia="MS Mincho" w:hAnsi="Century"/>
      <w:lang w:eastAsia="ja-JP"/>
    </w:rPr>
  </w:style>
  <w:style w:type="paragraph" w:styleId="Web">
    <w:name w:val="Normal (Web)"/>
    <w:basedOn w:val="a"/>
    <w:qFormat/>
    <w:pPr>
      <w:widowControl/>
      <w:spacing w:before="100" w:beforeAutospacing="1" w:after="100" w:afterAutospacing="1"/>
      <w:jc w:val="left"/>
    </w:pPr>
    <w:rPr>
      <w:rFonts w:ascii="MS PGothic" w:eastAsia="MS PGothic" w:hAnsi="MS PGothic" w:cs="MS PGothic"/>
      <w:kern w:val="0"/>
      <w:sz w:val="24"/>
      <w:lang w:eastAsia="ja-JP"/>
    </w:rPr>
  </w:style>
  <w:style w:type="paragraph" w:styleId="aa">
    <w:name w:val="Title"/>
    <w:basedOn w:val="a"/>
    <w:qFormat/>
    <w:pPr>
      <w:autoSpaceDE w:val="0"/>
      <w:autoSpaceDN w:val="0"/>
      <w:adjustRightInd w:val="0"/>
      <w:jc w:val="center"/>
    </w:pPr>
    <w:rPr>
      <w:rFonts w:ascii="PalatinoLinotype-Bold" w:eastAsia="MS Mincho" w:hAnsi="PalatinoLinotype-Bold"/>
      <w:b/>
      <w:bCs/>
      <w:color w:val="000000"/>
      <w:kern w:val="0"/>
      <w:sz w:val="72"/>
      <w:szCs w:val="72"/>
      <w:lang w:eastAsia="ja-JP"/>
    </w:rPr>
  </w:style>
  <w:style w:type="character" w:styleId="ab">
    <w:name w:val="Strong"/>
    <w:basedOn w:val="a0"/>
    <w:qFormat/>
    <w:rPr>
      <w:b/>
      <w:bCs/>
    </w:rPr>
  </w:style>
  <w:style w:type="character" w:styleId="ac">
    <w:name w:val="page number"/>
    <w:basedOn w:val="a0"/>
    <w:qFormat/>
  </w:style>
  <w:style w:type="character" w:styleId="ad">
    <w:name w:val="FollowedHyperlink"/>
    <w:basedOn w:val="a0"/>
    <w:qFormat/>
    <w:rPr>
      <w:color w:val="800080"/>
      <w:u w:val="single"/>
    </w:rPr>
  </w:style>
  <w:style w:type="character" w:styleId="ae">
    <w:name w:val="Hyperlink"/>
    <w:basedOn w:val="a0"/>
    <w:uiPriority w:val="99"/>
    <w:qFormat/>
    <w:rPr>
      <w:color w:val="0000FF"/>
      <w:u w:val="single"/>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正文（首行缩进两字）"/>
    <w:basedOn w:val="Default"/>
    <w:next w:val="Default"/>
    <w:qFormat/>
    <w:pPr>
      <w:spacing w:after="180"/>
    </w:pPr>
    <w:rPr>
      <w:rFonts w:cs="Times New Roman"/>
      <w:color w:val="auto"/>
    </w:rPr>
  </w:style>
  <w:style w:type="character" w:customStyle="1" w:styleId="7Char">
    <w:name w:val="标题 7 Char"/>
    <w:basedOn w:val="a0"/>
    <w:qFormat/>
    <w:rPr>
      <w:rFonts w:eastAsia="宋体"/>
      <w:b/>
      <w:bCs/>
      <w:kern w:val="2"/>
      <w:sz w:val="24"/>
      <w:szCs w:val="24"/>
      <w:lang w:val="en-US" w:eastAsia="zh-CN" w:bidi="ar-SA"/>
    </w:rPr>
  </w:style>
  <w:style w:type="character" w:customStyle="1" w:styleId="CharChar2">
    <w:name w:val="Char Char2"/>
    <w:basedOn w:val="a0"/>
    <w:qFormat/>
    <w:rPr>
      <w:rFonts w:eastAsia="宋体"/>
      <w:b/>
      <w:bCs/>
      <w:kern w:val="2"/>
      <w:sz w:val="24"/>
      <w:szCs w:val="24"/>
      <w:lang w:val="en-US" w:eastAsia="zh-CN" w:bidi="ar-SA"/>
    </w:rPr>
  </w:style>
  <w:style w:type="paragraph" w:customStyle="1" w:styleId="CM23">
    <w:name w:val="CM23"/>
    <w:basedOn w:val="Default"/>
    <w:next w:val="Default"/>
    <w:qFormat/>
    <w:pPr>
      <w:spacing w:after="410"/>
    </w:pPr>
    <w:rPr>
      <w:rFonts w:ascii="Palatino Linotype" w:eastAsia="MS Mincho" w:hAnsi="Palatino Linotype"/>
      <w:color w:val="auto"/>
      <w:sz w:val="20"/>
      <w:lang w:eastAsia="ja-JP"/>
    </w:rPr>
  </w:style>
  <w:style w:type="paragraph" w:customStyle="1" w:styleId="CM6">
    <w:name w:val="CM6"/>
    <w:basedOn w:val="Default"/>
    <w:next w:val="Default"/>
    <w:qFormat/>
    <w:pPr>
      <w:spacing w:line="468" w:lineRule="atLeast"/>
    </w:pPr>
    <w:rPr>
      <w:rFonts w:ascii="Palatino Linotype" w:eastAsia="MS Mincho" w:hAnsi="Palatino Linotype"/>
      <w:color w:val="auto"/>
      <w:sz w:val="20"/>
      <w:lang w:eastAsia="ja-JP"/>
    </w:rPr>
  </w:style>
  <w:style w:type="paragraph" w:customStyle="1" w:styleId="CM25">
    <w:name w:val="CM25"/>
    <w:basedOn w:val="Default"/>
    <w:next w:val="Default"/>
    <w:qFormat/>
    <w:pPr>
      <w:spacing w:after="313"/>
    </w:pPr>
    <w:rPr>
      <w:rFonts w:ascii="Palatino Linotype" w:eastAsia="MS Mincho" w:hAnsi="Palatino Linotype"/>
      <w:color w:val="auto"/>
      <w:sz w:val="20"/>
      <w:lang w:eastAsia="ja-JP"/>
    </w:rPr>
  </w:style>
  <w:style w:type="paragraph" w:customStyle="1" w:styleId="CM28">
    <w:name w:val="CM28"/>
    <w:basedOn w:val="Default"/>
    <w:next w:val="Default"/>
    <w:qFormat/>
    <w:pPr>
      <w:spacing w:after="780"/>
    </w:pPr>
    <w:rPr>
      <w:rFonts w:ascii="Palatino Linotype" w:eastAsia="MS Mincho" w:hAnsi="Palatino Linotype"/>
      <w:color w:val="auto"/>
      <w:sz w:val="20"/>
      <w:lang w:eastAsia="ja-JP"/>
    </w:rPr>
  </w:style>
  <w:style w:type="character" w:customStyle="1" w:styleId="2201">
    <w:name w:val="2201"/>
    <w:basedOn w:val="a0"/>
    <w:qFormat/>
  </w:style>
  <w:style w:type="paragraph" w:customStyle="1" w:styleId="font5">
    <w:name w:val="font5"/>
    <w:basedOn w:val="a"/>
    <w:qFormat/>
    <w:pPr>
      <w:widowControl/>
      <w:spacing w:before="100" w:beforeAutospacing="1" w:after="100" w:afterAutospacing="1"/>
      <w:jc w:val="left"/>
    </w:pPr>
    <w:rPr>
      <w:rFonts w:ascii="MS PGothic" w:eastAsia="MS PGothic" w:hAnsi="MS PGothic" w:hint="eastAsia"/>
      <w:kern w:val="0"/>
      <w:sz w:val="12"/>
      <w:szCs w:val="12"/>
      <w:lang w:eastAsia="ja-JP"/>
    </w:rPr>
  </w:style>
  <w:style w:type="paragraph" w:customStyle="1" w:styleId="xl24">
    <w:name w:val="xl24"/>
    <w:basedOn w:val="a"/>
    <w:qFormat/>
    <w:pPr>
      <w:widowControl/>
      <w:pBdr>
        <w:top w:val="single" w:sz="8" w:space="0" w:color="auto"/>
        <w:left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25">
    <w:name w:val="xl2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6">
    <w:name w:val="xl26"/>
    <w:basedOn w:val="a"/>
    <w:qFormat/>
    <w:pPr>
      <w:widowControl/>
      <w:pBdr>
        <w:left w:val="single" w:sz="8" w:space="0" w:color="auto"/>
        <w:bottom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27">
    <w:name w:val="xl27"/>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8">
    <w:name w:val="xl28"/>
    <w:basedOn w:val="a"/>
    <w:qFormat/>
    <w:pPr>
      <w:widowControl/>
      <w:pBdr>
        <w:top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29">
    <w:name w:val="xl29"/>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2">
    <w:name w:val="xl32"/>
    <w:basedOn w:val="a"/>
    <w:qFormat/>
    <w:pPr>
      <w:widowControl/>
      <w:pBdr>
        <w:left w:val="single" w:sz="8" w:space="0" w:color="auto"/>
        <w:bottom w:val="single" w:sz="8"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3">
    <w:name w:val="xl3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4">
    <w:name w:val="xl34"/>
    <w:basedOn w:val="a"/>
    <w:qFormat/>
    <w:pPr>
      <w:widowControl/>
      <w:pBdr>
        <w:left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5">
    <w:name w:val="xl35"/>
    <w:basedOn w:val="a"/>
    <w:qFormat/>
    <w:pPr>
      <w:widowControl/>
      <w:pBdr>
        <w:left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36">
    <w:name w:val="xl36"/>
    <w:basedOn w:val="a"/>
    <w:qFormat/>
    <w:pPr>
      <w:widowControl/>
      <w:pBdr>
        <w:left w:val="single" w:sz="8" w:space="0" w:color="auto"/>
      </w:pBdr>
      <w:spacing w:before="100" w:beforeAutospacing="1" w:after="100" w:afterAutospacing="1"/>
      <w:jc w:val="left"/>
    </w:pPr>
    <w:rPr>
      <w:rFonts w:ascii="MS Mincho" w:eastAsia="MS Mincho" w:hAnsi="MS Mincho"/>
      <w:kern w:val="0"/>
      <w:sz w:val="24"/>
      <w:lang w:eastAsia="ja-JP"/>
    </w:rPr>
  </w:style>
  <w:style w:type="paragraph" w:customStyle="1" w:styleId="xl37">
    <w:name w:val="xl37"/>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8">
    <w:name w:val="xl38"/>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MS Mincho" w:eastAsia="MS Mincho" w:hAnsi="MS Mincho"/>
      <w:kern w:val="0"/>
      <w:sz w:val="24"/>
      <w:lang w:eastAsia="ja-JP"/>
    </w:rPr>
  </w:style>
  <w:style w:type="paragraph" w:customStyle="1" w:styleId="xl39">
    <w:name w:val="xl39"/>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MS Mincho" w:eastAsia="MS Mincho" w:hAnsi="MS Mincho"/>
      <w:kern w:val="0"/>
      <w:sz w:val="24"/>
      <w:lang w:eastAsia="ja-JP"/>
    </w:rPr>
  </w:style>
  <w:style w:type="paragraph" w:customStyle="1" w:styleId="xl41">
    <w:name w:val="xl41"/>
    <w:basedOn w:val="a"/>
    <w:qFormat/>
    <w:pPr>
      <w:widowControl/>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jc w:val="left"/>
    </w:pPr>
    <w:rPr>
      <w:rFonts w:ascii="MS Mincho" w:eastAsia="MS Mincho" w:hAnsi="MS Mincho"/>
      <w:kern w:val="0"/>
      <w:sz w:val="24"/>
      <w:lang w:eastAsia="ja-JP"/>
    </w:rPr>
  </w:style>
  <w:style w:type="paragraph" w:customStyle="1" w:styleId="xl42">
    <w:name w:val="xl42"/>
    <w:basedOn w:val="a"/>
    <w:qFormat/>
    <w:pPr>
      <w:widowControl/>
      <w:pBdr>
        <w:left w:val="single" w:sz="4" w:space="0" w:color="auto"/>
        <w:bottom w:val="single" w:sz="8" w:space="0" w:color="auto"/>
        <w:right w:val="single" w:sz="4" w:space="0" w:color="auto"/>
      </w:pBdr>
      <w:spacing w:before="100" w:beforeAutospacing="1" w:after="100" w:afterAutospacing="1"/>
      <w:jc w:val="center"/>
    </w:pPr>
    <w:rPr>
      <w:rFonts w:ascii="MS Mincho" w:eastAsia="MS Mincho" w:hAnsi="MS Mincho"/>
      <w:kern w:val="0"/>
      <w:sz w:val="24"/>
      <w:lang w:eastAsia="ja-JP"/>
    </w:rPr>
  </w:style>
  <w:style w:type="character" w:customStyle="1" w:styleId="10">
    <w:name w:val="見出し 1 (文字)"/>
    <w:link w:val="1"/>
    <w:qFormat/>
    <w:rPr>
      <w:rFonts w:ascii="宋体" w:eastAsia="宋体"/>
      <w:color w:val="auto"/>
    </w:rPr>
  </w:style>
  <w:style w:type="character" w:customStyle="1" w:styleId="20">
    <w:name w:val="見出し 2 (文字)"/>
    <w:link w:val="2"/>
    <w:qFormat/>
    <w:rPr>
      <w:rFonts w:ascii="Arial" w:eastAsia="黑体" w:hAnsi="Arial"/>
      <w:b/>
      <w:bCs/>
      <w:sz w:val="32"/>
      <w:szCs w:val="32"/>
    </w:rPr>
  </w:style>
  <w:style w:type="character" w:customStyle="1" w:styleId="font51">
    <w:name w:val="font5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MS Mincho" w:eastAsia="MS Mincho" w:hAnsi="MS Mincho" w:cs="MS Mincho" w:hint="default"/>
      <w:color w:val="000000"/>
      <w:sz w:val="22"/>
      <w:szCs w:val="22"/>
      <w:u w:val="none"/>
    </w:rPr>
  </w:style>
  <w:style w:type="character" w:customStyle="1" w:styleId="font11">
    <w:name w:val="font11"/>
    <w:basedOn w:val="a0"/>
    <w:rPr>
      <w:rFonts w:ascii="MS Mincho" w:eastAsia="MS Mincho" w:hAnsi="MS Mincho" w:cs="MS Mincho" w:hint="default"/>
      <w:color w:val="000000"/>
      <w:sz w:val="21"/>
      <w:szCs w:val="21"/>
      <w:u w:val="none"/>
    </w:rPr>
  </w:style>
  <w:style w:type="character" w:customStyle="1" w:styleId="font01">
    <w:name w:val="font01"/>
    <w:basedOn w:val="a0"/>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webSettings" Target="webSettings.xml"/><Relationship Id="rId12" Type="http://schemas.openxmlformats.org/officeDocument/2006/relationships/hyperlink" Target="http://www.bsp-sh.c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jpeg"/><Relationship Id="rId38"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zh-CN" altLang="en-US"/>
              <a:t>用户行业分布</a:t>
            </a:r>
          </a:p>
        </c:rich>
      </c:tx>
      <c:overlay val="0"/>
      <c:spPr>
        <a:noFill/>
        <a:ln>
          <a:noFill/>
        </a:ln>
        <a:effectLst/>
      </c:spPr>
    </c:title>
    <c:autoTitleDeleted val="0"/>
    <c:plotArea>
      <c:layout/>
      <c:pieChart>
        <c:varyColors val="1"/>
        <c:ser>
          <c:idx val="0"/>
          <c:order val="0"/>
          <c:tx>
            <c:strRef>
              <c:f>Sheet1!$B$1</c:f>
              <c:strCache>
                <c:ptCount val="1"/>
                <c:pt idx="0">
                  <c:v>销售额</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dPt>
          <c:dLbls>
            <c:dLbl>
              <c:idx val="0"/>
              <c:layout>
                <c:manualLayout>
                  <c:x val="-3.5378160789205103E-2"/>
                  <c:y val="3.8609149525941001E-2"/>
                </c:manualLayout>
              </c:layout>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endParaRPr lang="zh-CN"/>
                </a:p>
              </c:txPr>
              <c:dLblPos val="outEnd"/>
              <c:showLegendKey val="0"/>
              <c:showVal val="0"/>
              <c:showCatName val="1"/>
              <c:showSerName val="0"/>
              <c:showPercent val="1"/>
              <c:showBubbleSize val="0"/>
            </c:dLbl>
            <c:dLbl>
              <c:idx val="2"/>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endParaRPr lang="zh-CN"/>
                </a:p>
              </c:txPr>
              <c:dLblPos val="outEnd"/>
              <c:showLegendKey val="0"/>
              <c:showVal val="0"/>
              <c:showCatName val="1"/>
              <c:showSerName val="0"/>
              <c:showPercent val="1"/>
              <c:showBubbleSize val="0"/>
            </c:dLbl>
            <c:dLbl>
              <c:idx val="3"/>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endParaRPr lang="zh-CN"/>
                </a:p>
              </c:txPr>
              <c:dLblPos val="outEnd"/>
              <c:showLegendKey val="0"/>
              <c:showVal val="0"/>
              <c:showCatName val="1"/>
              <c:showSerName val="0"/>
              <c:showPercent val="1"/>
              <c:showBubbleSize val="0"/>
            </c:dLbl>
            <c:dLbl>
              <c:idx val="4"/>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endParaRPr lang="zh-CN"/>
                </a:p>
              </c:txPr>
              <c:dLblPos val="outEnd"/>
              <c:showLegendKey val="0"/>
              <c:showVal val="0"/>
              <c:showCatName val="1"/>
              <c:showSerName val="0"/>
              <c:showPercent val="1"/>
              <c:showBubbleSize val="0"/>
            </c:dLbl>
            <c:dLbl>
              <c:idx val="5"/>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endParaRPr lang="zh-CN"/>
                </a:p>
              </c:txPr>
              <c:dLblPos val="outEnd"/>
              <c:showLegendKey val="0"/>
              <c:showVal val="0"/>
              <c:showCatName val="1"/>
              <c:showSerName val="0"/>
              <c:showPercent val="1"/>
              <c:showBubbleSize val="0"/>
            </c:dLbl>
            <c:dLbl>
              <c:idx val="6"/>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7"/>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8"/>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9"/>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1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1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lumMod val="60000"/>
                        </a:schemeClr>
                      </a:solidFill>
                      <a:latin typeface="+mn-lt"/>
                      <a:ea typeface="+mn-ea"/>
                      <a:cs typeface="+mn-cs"/>
                    </a:defRPr>
                  </a:pPr>
                  <a:endParaRPr lang="zh-CN"/>
                </a:p>
              </c:txPr>
              <c:dLblPos val="outEnd"/>
              <c:showLegendKey val="0"/>
              <c:showVal val="0"/>
              <c:showCatName val="1"/>
              <c:showSerName val="0"/>
              <c:showPercent val="1"/>
              <c:showBubbleSize val="0"/>
            </c:dLbl>
            <c:dLbl>
              <c:idx val="12"/>
              <c:layout>
                <c:manualLayout>
                  <c:x val="6.6056982042384499E-2"/>
                  <c:y val="9.5541401273884097E-3"/>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80000"/>
                          <a:lumOff val="20000"/>
                        </a:schemeClr>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105113958498696"/>
                      <c:h val="0.0794793685959568"/>
                    </c:manualLayout>
                  </c15:layout>
                </c:ext>
              </c:extLst>
            </c:dLbl>
            <c:dLbl>
              <c:idx val="13"/>
              <c:layout>
                <c:manualLayout>
                  <c:x val="6.8148316135616296E-2"/>
                  <c:y val="7.6848518415951306E-2"/>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80000"/>
                          <a:lumOff val="20000"/>
                        </a:schemeClr>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099671164531126"/>
                      <c:h val="0.110357241761285"/>
                    </c:manualLayout>
                  </c15:layout>
                </c:ext>
              </c:extLst>
            </c:dLbl>
            <c:dLbl>
              <c:idx val="14"/>
              <c:layout>
                <c:manualLayout>
                  <c:x val="-3.9687039346864702E-3"/>
                  <c:y val="8.9448906120188507E-2"/>
                </c:manualLayout>
              </c:layout>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80000"/>
                          <a:lumOff val="20000"/>
                        </a:schemeClr>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0765392901689534"/>
                      <c:h val="0.0862641927443921"/>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制造业（家电、机械、汽车等）</c:v>
                </c:pt>
                <c:pt idx="1">
                  <c:v>流通业</c:v>
                </c:pt>
                <c:pt idx="2">
                  <c:v>制造业（精密仪器）</c:v>
                </c:pt>
                <c:pt idx="3">
                  <c:v>金融、保险、证券</c:v>
                </c:pt>
                <c:pt idx="4">
                  <c:v>IT行业</c:v>
                </c:pt>
                <c:pt idx="5">
                  <c:v>建筑、设计、施工</c:v>
                </c:pt>
                <c:pt idx="6">
                  <c:v>化学</c:v>
                </c:pt>
                <c:pt idx="7">
                  <c:v>运输、物流</c:v>
                </c:pt>
                <c:pt idx="8">
                  <c:v>印刷</c:v>
                </c:pt>
                <c:pt idx="9">
                  <c:v>政府部门</c:v>
                </c:pt>
                <c:pt idx="10">
                  <c:v>食品</c:v>
                </c:pt>
                <c:pt idx="11">
                  <c:v>医疗</c:v>
                </c:pt>
                <c:pt idx="12">
                  <c:v>人才派遣</c:v>
                </c:pt>
                <c:pt idx="13">
                  <c:v>化妆品</c:v>
                </c:pt>
                <c:pt idx="14">
                  <c:v>其他</c:v>
                </c:pt>
              </c:strCache>
            </c:strRef>
          </c:cat>
          <c:val>
            <c:numRef>
              <c:f>Sheet1!$B$2:$B$16</c:f>
              <c:numCache>
                <c:formatCode>General</c:formatCode>
                <c:ptCount val="15"/>
                <c:pt idx="0">
                  <c:v>13</c:v>
                </c:pt>
                <c:pt idx="1">
                  <c:v>20</c:v>
                </c:pt>
                <c:pt idx="2">
                  <c:v>10</c:v>
                </c:pt>
                <c:pt idx="3">
                  <c:v>8</c:v>
                </c:pt>
                <c:pt idx="4">
                  <c:v>23</c:v>
                </c:pt>
                <c:pt idx="5">
                  <c:v>5</c:v>
                </c:pt>
                <c:pt idx="6">
                  <c:v>3</c:v>
                </c:pt>
                <c:pt idx="7">
                  <c:v>3</c:v>
                </c:pt>
                <c:pt idx="8">
                  <c:v>3</c:v>
                </c:pt>
                <c:pt idx="9">
                  <c:v>3</c:v>
                </c:pt>
                <c:pt idx="10">
                  <c:v>3</c:v>
                </c:pt>
                <c:pt idx="11">
                  <c:v>2</c:v>
                </c:pt>
                <c:pt idx="12">
                  <c:v>2</c:v>
                </c:pt>
                <c:pt idx="13">
                  <c:v>2</c:v>
                </c:pt>
                <c:pt idx="14">
                  <c:v>1</c:v>
                </c:pt>
              </c:numCache>
            </c:numRef>
          </c:val>
        </c:ser>
        <c:dLbls>
          <c:showLegendKey val="0"/>
          <c:showVal val="0"/>
          <c:showCatName val="1"/>
          <c:showSerName val="0"/>
          <c:showPercent val="1"/>
          <c:showBubbleSize val="0"/>
          <c:showLeaderLines val="1"/>
        </c:dLbls>
        <c:firstSliceAng val="118"/>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lang="zh-CN"/>
      </a:pPr>
      <a:endParaRPr lang="zh-CN"/>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31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AD25F-6230-4560-B5F7-6ACF949F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2091</Words>
  <Characters>11923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一、 引言 信息是现代企业的宝贵资源，是企业运用科学管理、决策分析的基础</vt:lpstr>
    </vt:vector>
  </TitlesOfParts>
  <Company>beacon</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引言 信息是现代企业的宝贵资源，是企业运用科学管理、决策分析的基础</dc:title>
  <dc:creator>chenweicai</dc:creator>
  <cp:lastModifiedBy>User</cp:lastModifiedBy>
  <cp:revision>9</cp:revision>
  <dcterms:created xsi:type="dcterms:W3CDTF">2016-10-10T07:23:00Z</dcterms:created>
  <dcterms:modified xsi:type="dcterms:W3CDTF">2016-10-10T07:42:00Z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